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pPr w:leftFromText="142" w:rightFromText="142" w:vertAnchor="text" w:tblpX="250" w:tblpY="-79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621"/>
      </w:tblGrid>
      <w:tr w:rsidR="00D70874" w:rsidTr="005325F4">
        <w:trPr>
          <w:trHeight w:val="384"/>
        </w:trPr>
        <w:tc>
          <w:tcPr>
            <w:tcW w:w="1701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B00F3C" w:rsidRDefault="00B00F3C" w:rsidP="005325F4">
            <w:pPr>
              <w:spacing w:line="192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자료 배포</w:t>
            </w:r>
          </w:p>
        </w:tc>
        <w:tc>
          <w:tcPr>
            <w:tcW w:w="7621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B00F3C" w:rsidRPr="005325F4" w:rsidRDefault="00B00F3C" w:rsidP="004C45EE">
            <w:pPr>
              <w:spacing w:line="192" w:lineRule="auto"/>
            </w:pPr>
            <w:r w:rsidRPr="00B00F3C">
              <w:rPr>
                <w:rFonts w:hint="eastAsia"/>
              </w:rPr>
              <w:t>2014.</w:t>
            </w:r>
            <w:r w:rsidR="00950F56">
              <w:rPr>
                <w:rFonts w:hint="eastAsia"/>
              </w:rPr>
              <w:t xml:space="preserve"> </w:t>
            </w:r>
            <w:r w:rsidR="00D311DA">
              <w:rPr>
                <w:rFonts w:hint="eastAsia"/>
              </w:rPr>
              <w:t>10</w:t>
            </w:r>
            <w:r w:rsidRPr="00B00F3C">
              <w:rPr>
                <w:rFonts w:hint="eastAsia"/>
              </w:rPr>
              <w:t>.</w:t>
            </w:r>
            <w:r w:rsidR="00950F56">
              <w:rPr>
                <w:rFonts w:hint="eastAsia"/>
              </w:rPr>
              <w:t xml:space="preserve"> 30</w:t>
            </w:r>
          </w:p>
        </w:tc>
      </w:tr>
      <w:tr w:rsidR="00711D79" w:rsidTr="005325F4">
        <w:trPr>
          <w:trHeight w:val="411"/>
        </w:trPr>
        <w:tc>
          <w:tcPr>
            <w:tcW w:w="170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B00F3C" w:rsidRDefault="005325F4" w:rsidP="00BA02D0">
            <w:pPr>
              <w:spacing w:line="192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보도 요청</w:t>
            </w:r>
          </w:p>
        </w:tc>
        <w:tc>
          <w:tcPr>
            <w:tcW w:w="7621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:rsidR="00B00F3C" w:rsidRPr="00711D79" w:rsidRDefault="00EF57A6" w:rsidP="00BA02D0">
            <w:pPr>
              <w:spacing w:line="192" w:lineRule="auto"/>
            </w:pPr>
            <w:r>
              <w:rPr>
                <w:rFonts w:hint="eastAsia"/>
              </w:rPr>
              <w:t xml:space="preserve">배포 </w:t>
            </w:r>
            <w:r w:rsidR="00947F8D">
              <w:rPr>
                <w:rFonts w:hint="eastAsia"/>
              </w:rPr>
              <w:t>이후</w:t>
            </w:r>
          </w:p>
        </w:tc>
      </w:tr>
      <w:tr w:rsidR="00711D79" w:rsidTr="005325F4">
        <w:trPr>
          <w:trHeight w:val="1112"/>
        </w:trPr>
        <w:tc>
          <w:tcPr>
            <w:tcW w:w="1701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vAlign w:val="center"/>
          </w:tcPr>
          <w:p w:rsidR="00B00F3C" w:rsidRDefault="00B00F3C" w:rsidP="00BA02D0">
            <w:pPr>
              <w:spacing w:line="192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문의 전화</w:t>
            </w:r>
          </w:p>
        </w:tc>
        <w:tc>
          <w:tcPr>
            <w:tcW w:w="7621" w:type="dxa"/>
            <w:tcBorders>
              <w:top w:val="single" w:sz="4" w:space="0" w:color="808080" w:themeColor="background1" w:themeShade="80"/>
              <w:bottom w:val="single" w:sz="18" w:space="0" w:color="808080" w:themeColor="background1" w:themeShade="80"/>
            </w:tcBorders>
            <w:vAlign w:val="center"/>
          </w:tcPr>
          <w:p w:rsidR="005325F4" w:rsidRPr="00711D79" w:rsidRDefault="005325F4" w:rsidP="005325F4">
            <w:pPr>
              <w:spacing w:line="192" w:lineRule="auto"/>
              <w:rPr>
                <w:sz w:val="16"/>
                <w:szCs w:val="16"/>
              </w:rPr>
            </w:pPr>
            <w:proofErr w:type="spellStart"/>
            <w:r>
              <w:rPr>
                <w:rFonts w:hint="eastAsia"/>
              </w:rPr>
              <w:t>박찬하</w:t>
            </w:r>
            <w:r>
              <w:rPr>
                <w:rFonts w:hint="eastAsia"/>
                <w:sz w:val="16"/>
                <w:szCs w:val="16"/>
              </w:rPr>
              <w:t>팀장</w:t>
            </w:r>
            <w:proofErr w:type="spellEnd"/>
            <w:r>
              <w:rPr>
                <w:rFonts w:hint="eastAsia"/>
                <w:b/>
                <w:sz w:val="16"/>
                <w:szCs w:val="16"/>
              </w:rPr>
              <w:t xml:space="preserve">  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T: 02 410 </w:t>
            </w:r>
            <w:proofErr w:type="gramStart"/>
            <w:r>
              <w:rPr>
                <w:rFonts w:hint="eastAsia"/>
                <w:sz w:val="16"/>
                <w:szCs w:val="16"/>
              </w:rPr>
              <w:t>9054</w:t>
            </w:r>
            <w:r w:rsidRPr="00711D79">
              <w:rPr>
                <w:rFonts w:hint="eastAsia"/>
                <w:sz w:val="16"/>
                <w:szCs w:val="16"/>
              </w:rPr>
              <w:t xml:space="preserve">  M</w:t>
            </w:r>
            <w:proofErr w:type="gramEnd"/>
            <w:r w:rsidRPr="00711D79">
              <w:rPr>
                <w:rFonts w:hint="eastAsia"/>
                <w:sz w:val="16"/>
                <w:szCs w:val="16"/>
              </w:rPr>
              <w:t xml:space="preserve">: 010 </w:t>
            </w:r>
            <w:r>
              <w:rPr>
                <w:rFonts w:hint="eastAsia"/>
                <w:sz w:val="16"/>
                <w:szCs w:val="16"/>
              </w:rPr>
              <w:t>8033 1290</w:t>
            </w:r>
            <w:r w:rsidRPr="00711D79">
              <w:rPr>
                <w:rFonts w:hint="eastAsia"/>
                <w:sz w:val="16"/>
                <w:szCs w:val="16"/>
              </w:rPr>
              <w:t xml:space="preserve">  Email: </w:t>
            </w:r>
            <w:hyperlink r:id="rId9" w:history="1">
              <w:r w:rsidRPr="00557F55">
                <w:rPr>
                  <w:rStyle w:val="a7"/>
                  <w:rFonts w:hint="eastAsia"/>
                  <w:sz w:val="16"/>
                  <w:szCs w:val="16"/>
                </w:rPr>
                <w:t>chpark@hanmi.co.kr</w:t>
              </w:r>
            </w:hyperlink>
          </w:p>
          <w:p w:rsidR="00B00F3C" w:rsidRPr="00711D79" w:rsidRDefault="00B00F3C" w:rsidP="00BA02D0">
            <w:pPr>
              <w:spacing w:line="192" w:lineRule="auto"/>
              <w:rPr>
                <w:sz w:val="16"/>
                <w:szCs w:val="16"/>
              </w:rPr>
            </w:pPr>
            <w:r w:rsidRPr="005A7E1F">
              <w:rPr>
                <w:rFonts w:hint="eastAsia"/>
              </w:rPr>
              <w:t>한승우</w:t>
            </w:r>
            <w:r w:rsidR="002F0B78">
              <w:rPr>
                <w:rFonts w:hint="eastAsia"/>
                <w:sz w:val="16"/>
                <w:szCs w:val="16"/>
              </w:rPr>
              <w:t>과장</w:t>
            </w:r>
            <w:r>
              <w:rPr>
                <w:rFonts w:hint="eastAsia"/>
                <w:b/>
                <w:sz w:val="16"/>
                <w:szCs w:val="16"/>
              </w:rPr>
              <w:t xml:space="preserve">  </w:t>
            </w:r>
            <w:r>
              <w:rPr>
                <w:rFonts w:hint="eastAsia"/>
                <w:b/>
              </w:rPr>
              <w:t xml:space="preserve"> </w:t>
            </w:r>
            <w:r w:rsidRPr="00711D79">
              <w:rPr>
                <w:rFonts w:hint="eastAsia"/>
                <w:sz w:val="16"/>
                <w:szCs w:val="16"/>
              </w:rPr>
              <w:t xml:space="preserve">T: 02 410 </w:t>
            </w:r>
            <w:proofErr w:type="gramStart"/>
            <w:r w:rsidRPr="00711D79">
              <w:rPr>
                <w:rFonts w:hint="eastAsia"/>
                <w:sz w:val="16"/>
                <w:szCs w:val="16"/>
              </w:rPr>
              <w:t>9056  M</w:t>
            </w:r>
            <w:proofErr w:type="gramEnd"/>
            <w:r w:rsidRPr="00711D79">
              <w:rPr>
                <w:rFonts w:hint="eastAsia"/>
                <w:sz w:val="16"/>
                <w:szCs w:val="16"/>
              </w:rPr>
              <w:t xml:space="preserve">: 010 4272 1879  Email: </w:t>
            </w:r>
            <w:hyperlink r:id="rId10" w:history="1">
              <w:r w:rsidRPr="00711D79">
                <w:rPr>
                  <w:rStyle w:val="a7"/>
                  <w:rFonts w:hint="eastAsia"/>
                  <w:sz w:val="16"/>
                  <w:szCs w:val="16"/>
                </w:rPr>
                <w:t>yamaha47@hanmi.co.kr</w:t>
              </w:r>
            </w:hyperlink>
          </w:p>
          <w:p w:rsidR="00B00F3C" w:rsidRPr="00DE3E84" w:rsidRDefault="00B00F3C" w:rsidP="00BA02D0">
            <w:pPr>
              <w:spacing w:line="192" w:lineRule="auto"/>
              <w:rPr>
                <w:b/>
                <w:sz w:val="16"/>
                <w:szCs w:val="16"/>
              </w:rPr>
            </w:pPr>
            <w:proofErr w:type="spellStart"/>
            <w:r w:rsidRPr="005A7E1F">
              <w:rPr>
                <w:rFonts w:hint="eastAsia"/>
              </w:rPr>
              <w:t>장은령</w:t>
            </w:r>
            <w:r w:rsidRPr="00711D79">
              <w:rPr>
                <w:rFonts w:hint="eastAsia"/>
                <w:sz w:val="16"/>
                <w:szCs w:val="16"/>
              </w:rPr>
              <w:t>사원</w:t>
            </w:r>
            <w:proofErr w:type="spellEnd"/>
            <w:r>
              <w:rPr>
                <w:rFonts w:hint="eastAsia"/>
                <w:b/>
                <w:sz w:val="16"/>
                <w:szCs w:val="16"/>
              </w:rPr>
              <w:t xml:space="preserve">  </w:t>
            </w:r>
            <w:r>
              <w:rPr>
                <w:rFonts w:hint="eastAsia"/>
                <w:b/>
              </w:rPr>
              <w:t xml:space="preserve"> </w:t>
            </w:r>
            <w:r w:rsidRPr="00711D79">
              <w:rPr>
                <w:rFonts w:hint="eastAsia"/>
                <w:sz w:val="16"/>
                <w:szCs w:val="16"/>
              </w:rPr>
              <w:t xml:space="preserve">T: 02 410 </w:t>
            </w:r>
            <w:proofErr w:type="gramStart"/>
            <w:r w:rsidR="00DE3E84" w:rsidRPr="00711D79">
              <w:rPr>
                <w:rFonts w:hint="eastAsia"/>
                <w:sz w:val="16"/>
                <w:szCs w:val="16"/>
              </w:rPr>
              <w:t>0411</w:t>
            </w:r>
            <w:r w:rsidRPr="00711D79">
              <w:rPr>
                <w:rFonts w:hint="eastAsia"/>
                <w:sz w:val="16"/>
                <w:szCs w:val="16"/>
              </w:rPr>
              <w:t xml:space="preserve">  M</w:t>
            </w:r>
            <w:proofErr w:type="gramEnd"/>
            <w:r w:rsidRPr="00711D79">
              <w:rPr>
                <w:rFonts w:hint="eastAsia"/>
                <w:sz w:val="16"/>
                <w:szCs w:val="16"/>
              </w:rPr>
              <w:t xml:space="preserve">: 010 </w:t>
            </w:r>
            <w:r w:rsidR="00DE3E84" w:rsidRPr="00711D79">
              <w:rPr>
                <w:rFonts w:hint="eastAsia"/>
                <w:sz w:val="16"/>
                <w:szCs w:val="16"/>
              </w:rPr>
              <w:t>7372</w:t>
            </w:r>
            <w:r w:rsidRPr="00711D79">
              <w:rPr>
                <w:rFonts w:hint="eastAsia"/>
                <w:sz w:val="16"/>
                <w:szCs w:val="16"/>
              </w:rPr>
              <w:t xml:space="preserve"> </w:t>
            </w:r>
            <w:r w:rsidR="00DE3E84" w:rsidRPr="00711D79">
              <w:rPr>
                <w:rFonts w:hint="eastAsia"/>
                <w:sz w:val="16"/>
                <w:szCs w:val="16"/>
              </w:rPr>
              <w:t>2451</w:t>
            </w:r>
            <w:r w:rsidRPr="00711D79">
              <w:rPr>
                <w:rFonts w:hint="eastAsia"/>
                <w:sz w:val="16"/>
                <w:szCs w:val="16"/>
              </w:rPr>
              <w:t xml:space="preserve">  Email: </w:t>
            </w:r>
            <w:hyperlink r:id="rId11" w:history="1">
              <w:r w:rsidR="00DE3E84" w:rsidRPr="00711D79">
                <w:rPr>
                  <w:rStyle w:val="a7"/>
                  <w:rFonts w:hint="eastAsia"/>
                  <w:sz w:val="16"/>
                  <w:szCs w:val="16"/>
                </w:rPr>
                <w:t>jer2451@hanmi.co.kr</w:t>
              </w:r>
            </w:hyperlink>
          </w:p>
        </w:tc>
      </w:tr>
    </w:tbl>
    <w:p w:rsidR="00D311DA" w:rsidRDefault="00D311DA" w:rsidP="00D311DA">
      <w:pPr>
        <w:spacing w:after="0" w:line="192" w:lineRule="auto"/>
        <w:jc w:val="left"/>
        <w:rPr>
          <w:rFonts w:ascii="굴림" w:eastAsia="굴림" w:hAnsi="굴림"/>
          <w:b/>
          <w:sz w:val="26"/>
          <w:szCs w:val="26"/>
        </w:rPr>
      </w:pPr>
    </w:p>
    <w:p w:rsidR="00095A00" w:rsidRPr="008337FC" w:rsidRDefault="00AB2363" w:rsidP="00D311DA">
      <w:pPr>
        <w:spacing w:after="0" w:line="192" w:lineRule="auto"/>
        <w:jc w:val="center"/>
        <w:rPr>
          <w:rFonts w:ascii="맑은 고딕" w:eastAsia="맑은 고딕" w:hAnsi="맑은 고딕" w:cs="Times New Roman"/>
          <w:b/>
          <w:sz w:val="40"/>
          <w:szCs w:val="40"/>
        </w:rPr>
      </w:pPr>
      <w:r w:rsidRPr="008337FC">
        <w:rPr>
          <w:rFonts w:ascii="맑은 고딕" w:eastAsia="맑은 고딕" w:hAnsi="맑은 고딕" w:cs="Times New Roman" w:hint="eastAsia"/>
          <w:b/>
          <w:sz w:val="40"/>
          <w:szCs w:val="40"/>
        </w:rPr>
        <w:t xml:space="preserve">한미약품, </w:t>
      </w:r>
      <w:r w:rsidR="008337FC" w:rsidRPr="008337FC">
        <w:rPr>
          <w:rFonts w:ascii="맑은 고딕" w:eastAsia="맑은 고딕" w:hAnsi="맑은 고딕" w:cs="Times New Roman"/>
          <w:b/>
          <w:sz w:val="40"/>
          <w:szCs w:val="40"/>
        </w:rPr>
        <w:t>‘</w:t>
      </w:r>
      <w:r w:rsidRPr="008337FC">
        <w:rPr>
          <w:rFonts w:ascii="맑은 고딕" w:eastAsia="맑은 고딕" w:hAnsi="맑은 고딕" w:cs="Times New Roman" w:hint="eastAsia"/>
          <w:b/>
          <w:sz w:val="40"/>
          <w:szCs w:val="40"/>
        </w:rPr>
        <w:t>설사-가스</w:t>
      </w:r>
      <w:r w:rsidR="008337FC" w:rsidRPr="008337FC">
        <w:rPr>
          <w:rFonts w:ascii="맑은 고딕" w:eastAsia="맑은 고딕" w:hAnsi="맑은 고딕" w:cs="Times New Roman"/>
          <w:b/>
          <w:sz w:val="40"/>
          <w:szCs w:val="40"/>
        </w:rPr>
        <w:t>’</w:t>
      </w:r>
      <w:r w:rsidR="00FC5121">
        <w:rPr>
          <w:rFonts w:ascii="맑은 고딕" w:eastAsia="맑은 고딕" w:hAnsi="맑은 고딕" w:cs="Times New Roman" w:hint="eastAsia"/>
          <w:b/>
          <w:sz w:val="40"/>
          <w:szCs w:val="40"/>
        </w:rPr>
        <w:t xml:space="preserve">에 </w:t>
      </w:r>
      <w:r w:rsidR="001D7F47">
        <w:rPr>
          <w:rFonts w:ascii="맑은 고딕" w:eastAsia="맑은 고딕" w:hAnsi="맑은 고딕" w:cs="Times New Roman" w:hint="eastAsia"/>
          <w:b/>
          <w:sz w:val="40"/>
          <w:szCs w:val="40"/>
        </w:rPr>
        <w:t>효과</w:t>
      </w:r>
      <w:r w:rsidR="00FC5121">
        <w:rPr>
          <w:rFonts w:ascii="맑은 고딕" w:eastAsia="맑은 고딕" w:hAnsi="맑은 고딕" w:cs="Times New Roman" w:hint="eastAsia"/>
          <w:b/>
          <w:sz w:val="40"/>
          <w:szCs w:val="40"/>
        </w:rPr>
        <w:t xml:space="preserve"> 빠른</w:t>
      </w:r>
      <w:r w:rsidR="008337FC" w:rsidRPr="008337FC">
        <w:rPr>
          <w:rFonts w:ascii="맑은 고딕" w:eastAsia="맑은 고딕" w:hAnsi="맑은 고딕" w:cs="Times New Roman" w:hint="eastAsia"/>
          <w:b/>
          <w:sz w:val="40"/>
          <w:szCs w:val="40"/>
        </w:rPr>
        <w:t xml:space="preserve"> </w:t>
      </w:r>
      <w:r w:rsidR="008337FC">
        <w:rPr>
          <w:rFonts w:ascii="맑은 고딕" w:eastAsia="맑은 고딕" w:hAnsi="맑은 고딕" w:cs="Times New Roman"/>
          <w:b/>
          <w:sz w:val="40"/>
          <w:szCs w:val="40"/>
        </w:rPr>
        <w:t>‘</w:t>
      </w:r>
      <w:proofErr w:type="spellStart"/>
      <w:r w:rsidR="008337FC">
        <w:rPr>
          <w:rFonts w:ascii="맑은 고딕" w:eastAsia="맑은 고딕" w:hAnsi="맑은 고딕" w:cs="Times New Roman" w:hint="eastAsia"/>
          <w:b/>
          <w:sz w:val="40"/>
          <w:szCs w:val="40"/>
        </w:rPr>
        <w:t>로페시콘</w:t>
      </w:r>
      <w:proofErr w:type="spellEnd"/>
      <w:r w:rsidR="008337FC">
        <w:rPr>
          <w:rFonts w:ascii="맑은 고딕" w:eastAsia="맑은 고딕" w:hAnsi="맑은 고딕" w:cs="Times New Roman"/>
          <w:b/>
          <w:sz w:val="40"/>
          <w:szCs w:val="40"/>
        </w:rPr>
        <w:t>’</w:t>
      </w:r>
      <w:r w:rsidRPr="008337FC">
        <w:rPr>
          <w:rFonts w:ascii="맑은 고딕" w:eastAsia="맑은 고딕" w:hAnsi="맑은 고딕" w:cs="Times New Roman" w:hint="eastAsia"/>
          <w:b/>
          <w:sz w:val="40"/>
          <w:szCs w:val="40"/>
        </w:rPr>
        <w:t xml:space="preserve"> 출시</w:t>
      </w:r>
    </w:p>
    <w:p w:rsidR="008337FC" w:rsidRDefault="008337FC" w:rsidP="008337FC">
      <w:pPr>
        <w:spacing w:after="0" w:line="192" w:lineRule="auto"/>
        <w:ind w:firstLineChars="500" w:firstLine="1300"/>
        <w:jc w:val="left"/>
        <w:rPr>
          <w:rFonts w:asciiTheme="minorEastAsia" w:hAnsiTheme="minorEastAsia" w:cs="Times New Roman"/>
          <w:b/>
          <w:sz w:val="26"/>
          <w:szCs w:val="26"/>
        </w:rPr>
      </w:pPr>
    </w:p>
    <w:p w:rsidR="008337FC" w:rsidRDefault="008337FC" w:rsidP="008337FC">
      <w:pPr>
        <w:spacing w:after="0" w:line="192" w:lineRule="auto"/>
        <w:ind w:firstLineChars="600" w:firstLine="1560"/>
        <w:jc w:val="left"/>
        <w:rPr>
          <w:rFonts w:asciiTheme="minorEastAsia" w:hAnsiTheme="minorEastAsia" w:cs="Times New Roman"/>
          <w:b/>
          <w:sz w:val="26"/>
          <w:szCs w:val="26"/>
        </w:rPr>
      </w:pPr>
      <w:r>
        <w:rPr>
          <w:rFonts w:asciiTheme="minorEastAsia" w:hAnsiTheme="minorEastAsia" w:cs="Times New Roman"/>
          <w:b/>
          <w:sz w:val="26"/>
          <w:szCs w:val="26"/>
        </w:rPr>
        <w:t>‘</w:t>
      </w:r>
      <w:proofErr w:type="spellStart"/>
      <w:r>
        <w:rPr>
          <w:rFonts w:asciiTheme="minorEastAsia" w:hAnsiTheme="minorEastAsia" w:cs="Times New Roman" w:hint="eastAsia"/>
          <w:b/>
          <w:sz w:val="26"/>
          <w:szCs w:val="26"/>
        </w:rPr>
        <w:t>로페라미드</w:t>
      </w:r>
      <w:proofErr w:type="spellEnd"/>
      <w:r>
        <w:rPr>
          <w:rFonts w:asciiTheme="minorEastAsia" w:hAnsiTheme="minorEastAsia" w:cs="Times New Roman" w:hint="eastAsia"/>
          <w:b/>
          <w:sz w:val="26"/>
          <w:szCs w:val="26"/>
        </w:rPr>
        <w:t>+</w:t>
      </w:r>
      <w:proofErr w:type="spellStart"/>
      <w:proofErr w:type="gramStart"/>
      <w:r>
        <w:rPr>
          <w:rFonts w:asciiTheme="minorEastAsia" w:hAnsiTheme="minorEastAsia" w:cs="Times New Roman" w:hint="eastAsia"/>
          <w:b/>
          <w:sz w:val="26"/>
          <w:szCs w:val="26"/>
        </w:rPr>
        <w:t>시메티콘</w:t>
      </w:r>
      <w:proofErr w:type="spellEnd"/>
      <w:r>
        <w:rPr>
          <w:rFonts w:asciiTheme="minorEastAsia" w:hAnsiTheme="minorEastAsia" w:cs="Times New Roman"/>
          <w:b/>
          <w:sz w:val="26"/>
          <w:szCs w:val="26"/>
        </w:rPr>
        <w:t>’…</w:t>
      </w:r>
      <w:proofErr w:type="gramEnd"/>
      <w:r w:rsidR="002D2A7B">
        <w:rPr>
          <w:rFonts w:asciiTheme="minorEastAsia" w:hAnsiTheme="minorEastAsia" w:cs="Times New Roman" w:hint="eastAsia"/>
          <w:b/>
          <w:sz w:val="26"/>
          <w:szCs w:val="26"/>
        </w:rPr>
        <w:t>단일성분</w:t>
      </w:r>
      <w:r w:rsidR="002D2A7B">
        <w:rPr>
          <w:rFonts w:ascii="바탕" w:eastAsia="바탕" w:hAnsi="바탕" w:cs="바탕" w:hint="eastAsia"/>
          <w:b/>
          <w:sz w:val="26"/>
          <w:szCs w:val="26"/>
        </w:rPr>
        <w:t>比</w:t>
      </w:r>
      <w:r w:rsidR="002D2A7B">
        <w:rPr>
          <w:rFonts w:asciiTheme="minorEastAsia" w:hAnsiTheme="minorEastAsia" w:cs="Times New Roman" w:hint="eastAsia"/>
          <w:b/>
          <w:sz w:val="26"/>
          <w:szCs w:val="26"/>
        </w:rPr>
        <w:t xml:space="preserve"> </w:t>
      </w:r>
      <w:r>
        <w:rPr>
          <w:rFonts w:asciiTheme="minorEastAsia" w:hAnsiTheme="minorEastAsia" w:cs="Times New Roman" w:hint="eastAsia"/>
          <w:b/>
          <w:sz w:val="26"/>
          <w:szCs w:val="26"/>
        </w:rPr>
        <w:t xml:space="preserve">2.4배 </w:t>
      </w:r>
      <w:r w:rsidR="00D311DA">
        <w:rPr>
          <w:rFonts w:asciiTheme="minorEastAsia" w:hAnsiTheme="minorEastAsia" w:cs="Times New Roman" w:hint="eastAsia"/>
          <w:b/>
          <w:sz w:val="26"/>
          <w:szCs w:val="26"/>
        </w:rPr>
        <w:t xml:space="preserve">빠른 </w:t>
      </w:r>
      <w:r>
        <w:rPr>
          <w:rFonts w:asciiTheme="minorEastAsia" w:hAnsiTheme="minorEastAsia" w:cs="Times New Roman" w:hint="eastAsia"/>
          <w:b/>
          <w:sz w:val="26"/>
          <w:szCs w:val="26"/>
        </w:rPr>
        <w:t>효과</w:t>
      </w:r>
    </w:p>
    <w:p w:rsidR="00095A00" w:rsidRPr="00C661EB" w:rsidRDefault="008337FC" w:rsidP="008337FC">
      <w:pPr>
        <w:spacing w:after="0" w:line="192" w:lineRule="auto"/>
        <w:jc w:val="left"/>
        <w:rPr>
          <w:rFonts w:asciiTheme="minorEastAsia" w:hAnsiTheme="minorEastAsia" w:cs="Times New Roman"/>
          <w:b/>
          <w:sz w:val="26"/>
          <w:szCs w:val="26"/>
        </w:rPr>
      </w:pPr>
      <w:r>
        <w:rPr>
          <w:rFonts w:asciiTheme="minorEastAsia" w:hAnsiTheme="minorEastAsia" w:cs="Times New Roman" w:hint="eastAsia"/>
          <w:b/>
          <w:sz w:val="26"/>
          <w:szCs w:val="26"/>
        </w:rPr>
        <w:t xml:space="preserve">            씹어먹는 </w:t>
      </w:r>
      <w:proofErr w:type="spellStart"/>
      <w:r>
        <w:rPr>
          <w:rFonts w:asciiTheme="minorEastAsia" w:hAnsiTheme="minorEastAsia" w:cs="Times New Roman" w:hint="eastAsia"/>
          <w:b/>
          <w:sz w:val="26"/>
          <w:szCs w:val="26"/>
        </w:rPr>
        <w:t>츄정</w:t>
      </w:r>
      <w:proofErr w:type="spellEnd"/>
      <w:r>
        <w:rPr>
          <w:rFonts w:asciiTheme="minorEastAsia" w:hAnsiTheme="minorEastAsia" w:cs="Times New Roman" w:hint="eastAsia"/>
          <w:b/>
          <w:sz w:val="26"/>
          <w:szCs w:val="26"/>
        </w:rPr>
        <w:t xml:space="preserve"> 타입, </w:t>
      </w:r>
      <w:r w:rsidR="0072223D">
        <w:rPr>
          <w:rFonts w:asciiTheme="minorEastAsia" w:hAnsiTheme="minorEastAsia" w:cs="Times New Roman" w:hint="eastAsia"/>
          <w:b/>
          <w:sz w:val="26"/>
          <w:szCs w:val="26"/>
        </w:rPr>
        <w:t>편리한 복용</w:t>
      </w:r>
      <w:r w:rsidR="0072223D" w:rsidRPr="0072223D">
        <w:rPr>
          <w:rFonts w:asciiTheme="minorEastAsia" w:hAnsiTheme="minorEastAsia" w:cs="Times New Roman" w:hint="eastAsia"/>
          <w:b/>
          <w:sz w:val="26"/>
          <w:szCs w:val="26"/>
        </w:rPr>
        <w:t>·</w:t>
      </w:r>
      <w:r w:rsidR="002D2A7B">
        <w:rPr>
          <w:rFonts w:asciiTheme="minorEastAsia" w:hAnsiTheme="minorEastAsia" w:cs="Times New Roman" w:hint="eastAsia"/>
          <w:b/>
          <w:sz w:val="26"/>
          <w:szCs w:val="26"/>
        </w:rPr>
        <w:t xml:space="preserve">휴대 간편 등 </w:t>
      </w:r>
      <w:r w:rsidR="00AB67CA">
        <w:rPr>
          <w:rFonts w:asciiTheme="minorEastAsia" w:hAnsiTheme="minorEastAsia" w:cs="Times New Roman" w:hint="eastAsia"/>
          <w:b/>
          <w:sz w:val="26"/>
          <w:szCs w:val="26"/>
        </w:rPr>
        <w:t>장점</w:t>
      </w:r>
    </w:p>
    <w:p w:rsidR="0072713F" w:rsidRPr="00695D0C" w:rsidRDefault="0072713F" w:rsidP="004C45EE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</w:p>
    <w:p w:rsidR="008337FC" w:rsidRDefault="008337FC" w:rsidP="004C45EE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  <w:r>
        <w:rPr>
          <w:rFonts w:ascii="맑은 고딕" w:eastAsia="맑은 고딕" w:hAnsi="맑은 고딕" w:cs="Times New Roman" w:hint="eastAsia"/>
          <w:bCs/>
          <w:noProof/>
          <w:sz w:val="22"/>
        </w:rPr>
        <w:drawing>
          <wp:anchor distT="0" distB="0" distL="114300" distR="114300" simplePos="0" relativeHeight="251659264" behindDoc="1" locked="0" layoutInCell="1" allowOverlap="1" wp14:anchorId="347FFD0B" wp14:editId="2D1B708E">
            <wp:simplePos x="0" y="0"/>
            <wp:positionH relativeFrom="column">
              <wp:posOffset>18415</wp:posOffset>
            </wp:positionH>
            <wp:positionV relativeFrom="paragraph">
              <wp:posOffset>12700</wp:posOffset>
            </wp:positionV>
            <wp:extent cx="2490470" cy="2026285"/>
            <wp:effectExtent l="19050" t="19050" r="5080" b="0"/>
            <wp:wrapTight wrapText="bothSides">
              <wp:wrapPolygon edited="0">
                <wp:start x="-165" y="-203"/>
                <wp:lineTo x="-165" y="21526"/>
                <wp:lineTo x="21644" y="21526"/>
                <wp:lineTo x="21644" y="-203"/>
                <wp:lineTo x="-165" y="-203"/>
              </wp:wrapPolygon>
            </wp:wrapTight>
            <wp:docPr id="1" name="그림 0" descr="로페시콘츄정 케이스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로페시콘츄정 케이스.gif"/>
                    <pic:cNvPicPr/>
                  </pic:nvPicPr>
                  <pic:blipFill>
                    <a:blip r:embed="rId12" cstate="print"/>
                    <a:srcRect l="19679" t="11779" r="15606" b="9113"/>
                    <a:stretch>
                      <a:fillRect/>
                    </a:stretch>
                  </pic:blipFill>
                  <pic:spPr>
                    <a:xfrm>
                      <a:off x="0" y="0"/>
                      <a:ext cx="2490470" cy="202628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맑은 고딕" w:eastAsia="맑은 고딕" w:hAnsi="맑은 고딕" w:cs="Times New Roman" w:hint="eastAsia"/>
          <w:bCs/>
          <w:sz w:val="22"/>
        </w:rPr>
        <w:t xml:space="preserve">설사와 장내가스 등 복부 </w:t>
      </w:r>
      <w:r w:rsidR="0072223D">
        <w:rPr>
          <w:rFonts w:ascii="맑은 고딕" w:eastAsia="맑은 고딕" w:hAnsi="맑은 고딕" w:cs="Times New Roman" w:hint="eastAsia"/>
          <w:bCs/>
          <w:sz w:val="22"/>
        </w:rPr>
        <w:t>불편함</w:t>
      </w:r>
      <w:r>
        <w:rPr>
          <w:rFonts w:ascii="맑은 고딕" w:eastAsia="맑은 고딕" w:hAnsi="맑은 고딕" w:cs="Times New Roman" w:hint="eastAsia"/>
          <w:bCs/>
          <w:sz w:val="22"/>
        </w:rPr>
        <w:t>을 빠르게 완화하는 지사제가 출시됐다.</w:t>
      </w:r>
    </w:p>
    <w:p w:rsidR="00A9729D" w:rsidRDefault="008337FC" w:rsidP="004C45EE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  <w:r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</w:p>
    <w:p w:rsidR="00A9729D" w:rsidRDefault="00A9729D" w:rsidP="004C45EE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  <w:r>
        <w:rPr>
          <w:rFonts w:ascii="맑은 고딕" w:eastAsia="맑은 고딕" w:hAnsi="맑은 고딕" w:cs="Times New Roman" w:hint="eastAsia"/>
          <w:bCs/>
          <w:sz w:val="22"/>
        </w:rPr>
        <w:t xml:space="preserve">한미약품(대표이사 이관순)은 장내 가스 </w:t>
      </w:r>
      <w:r w:rsidR="00D311DA">
        <w:rPr>
          <w:rFonts w:ascii="맑은 고딕" w:eastAsia="맑은 고딕" w:hAnsi="맑은 고딕" w:cs="Times New Roman" w:hint="eastAsia"/>
          <w:bCs/>
          <w:sz w:val="22"/>
        </w:rPr>
        <w:t>제거 및</w:t>
      </w:r>
      <w:r>
        <w:rPr>
          <w:rFonts w:ascii="맑은 고딕" w:eastAsia="맑은 고딕" w:hAnsi="맑은 고딕" w:cs="Times New Roman" w:hint="eastAsia"/>
          <w:bCs/>
          <w:sz w:val="22"/>
        </w:rPr>
        <w:t xml:space="preserve"> 설사 증상 완화</w:t>
      </w:r>
      <w:r w:rsidR="00D311DA">
        <w:rPr>
          <w:rFonts w:ascii="맑은 고딕" w:eastAsia="맑은 고딕" w:hAnsi="맑은 고딕" w:cs="Times New Roman" w:hint="eastAsia"/>
          <w:bCs/>
          <w:sz w:val="22"/>
        </w:rPr>
        <w:t>에</w:t>
      </w:r>
      <w:r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="00D311DA">
        <w:rPr>
          <w:rFonts w:ascii="맑은 고딕" w:eastAsia="맑은 고딕" w:hAnsi="맑은 고딕" w:cs="Times New Roman" w:hint="eastAsia"/>
          <w:bCs/>
          <w:sz w:val="22"/>
        </w:rPr>
        <w:t>효과적인</w:t>
      </w:r>
      <w:r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>
        <w:rPr>
          <w:rFonts w:ascii="맑은 고딕" w:eastAsia="맑은 고딕" w:hAnsi="맑은 고딕" w:cs="Times New Roman"/>
          <w:bCs/>
          <w:sz w:val="22"/>
        </w:rPr>
        <w:t>‘</w:t>
      </w:r>
      <w:proofErr w:type="spellStart"/>
      <w:r>
        <w:rPr>
          <w:rFonts w:ascii="맑은 고딕" w:eastAsia="맑은 고딕" w:hAnsi="맑은 고딕" w:cs="Times New Roman" w:hint="eastAsia"/>
          <w:bCs/>
          <w:sz w:val="22"/>
        </w:rPr>
        <w:t>로페시콘츄정</w:t>
      </w:r>
      <w:proofErr w:type="spellEnd"/>
      <w:r>
        <w:rPr>
          <w:rFonts w:ascii="맑은 고딕" w:eastAsia="맑은 고딕" w:hAnsi="맑은 고딕" w:cs="Times New Roman"/>
          <w:bCs/>
          <w:sz w:val="22"/>
        </w:rPr>
        <w:t>’</w:t>
      </w:r>
      <w:r>
        <w:rPr>
          <w:rFonts w:ascii="맑은 고딕" w:eastAsia="맑은 고딕" w:hAnsi="맑은 고딕" w:cs="Times New Roman" w:hint="eastAsia"/>
          <w:bCs/>
          <w:sz w:val="22"/>
        </w:rPr>
        <w:t>을 출시했다고</w:t>
      </w:r>
      <w:r w:rsidR="00950F56">
        <w:rPr>
          <w:rFonts w:ascii="맑은 고딕" w:eastAsia="맑은 고딕" w:hAnsi="맑은 고딕" w:cs="Times New Roman" w:hint="eastAsia"/>
          <w:bCs/>
          <w:sz w:val="22"/>
        </w:rPr>
        <w:t xml:space="preserve"> 30</w:t>
      </w:r>
      <w:r>
        <w:rPr>
          <w:rFonts w:ascii="맑은 고딕" w:eastAsia="맑은 고딕" w:hAnsi="맑은 고딕" w:cs="Times New Roman" w:hint="eastAsia"/>
          <w:bCs/>
          <w:sz w:val="22"/>
        </w:rPr>
        <w:t xml:space="preserve">일 밝혔다. </w:t>
      </w:r>
    </w:p>
    <w:p w:rsidR="00A9729D" w:rsidRDefault="00A9729D" w:rsidP="004C45EE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</w:p>
    <w:p w:rsidR="00ED1983" w:rsidRDefault="00A9729D" w:rsidP="004C45EE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  <w:proofErr w:type="spellStart"/>
      <w:r>
        <w:rPr>
          <w:rFonts w:ascii="맑은 고딕" w:eastAsia="맑은 고딕" w:hAnsi="맑은 고딕" w:cs="Times New Roman" w:hint="eastAsia"/>
          <w:bCs/>
          <w:sz w:val="22"/>
        </w:rPr>
        <w:t>로페시콘츄정은</w:t>
      </w:r>
      <w:proofErr w:type="spellEnd"/>
      <w:r w:rsidR="00ED1983">
        <w:rPr>
          <w:rFonts w:ascii="맑은 고딕" w:eastAsia="맑은 고딕" w:hAnsi="맑은 고딕" w:cs="Times New Roman" w:hint="eastAsia"/>
          <w:bCs/>
          <w:sz w:val="22"/>
        </w:rPr>
        <w:t xml:space="preserve"> 장의 연동운동을 억제해 설사 증상을 </w:t>
      </w:r>
      <w:r w:rsidR="0072223D">
        <w:rPr>
          <w:rFonts w:ascii="맑은 고딕" w:eastAsia="맑은 고딕" w:hAnsi="맑은 고딕" w:cs="Times New Roman" w:hint="eastAsia"/>
          <w:bCs/>
          <w:sz w:val="22"/>
        </w:rPr>
        <w:t>완화시키</w:t>
      </w:r>
      <w:r w:rsidR="00ED1983">
        <w:rPr>
          <w:rFonts w:ascii="맑은 고딕" w:eastAsia="맑은 고딕" w:hAnsi="맑은 고딕" w:cs="Times New Roman" w:hint="eastAsia"/>
          <w:bCs/>
          <w:sz w:val="22"/>
        </w:rPr>
        <w:t xml:space="preserve">는 </w:t>
      </w:r>
      <w:r w:rsidR="00ED1983">
        <w:rPr>
          <w:rFonts w:ascii="맑은 고딕" w:eastAsia="맑은 고딕" w:hAnsi="맑은 고딕" w:cs="Times New Roman"/>
          <w:bCs/>
          <w:sz w:val="22"/>
        </w:rPr>
        <w:t>‘</w:t>
      </w:r>
      <w:proofErr w:type="spellStart"/>
      <w:r w:rsidR="00ED1983">
        <w:rPr>
          <w:rFonts w:ascii="맑은 고딕" w:eastAsia="맑은 고딕" w:hAnsi="맑은 고딕" w:cs="Times New Roman" w:hint="eastAsia"/>
          <w:bCs/>
          <w:sz w:val="22"/>
        </w:rPr>
        <w:t>로페라미드</w:t>
      </w:r>
      <w:proofErr w:type="spellEnd"/>
      <w:r w:rsidR="00ED1983">
        <w:rPr>
          <w:rFonts w:ascii="맑은 고딕" w:eastAsia="맑은 고딕" w:hAnsi="맑은 고딕" w:cs="Times New Roman"/>
          <w:bCs/>
          <w:sz w:val="22"/>
        </w:rPr>
        <w:t>’</w:t>
      </w:r>
      <w:r w:rsidR="00ED1983">
        <w:rPr>
          <w:rFonts w:ascii="맑은 고딕" w:eastAsia="맑은 고딕" w:hAnsi="맑은 고딕" w:cs="Times New Roman" w:hint="eastAsia"/>
          <w:bCs/>
          <w:sz w:val="22"/>
        </w:rPr>
        <w:t xml:space="preserve"> 성분과 가스제거에 효과적인 </w:t>
      </w:r>
      <w:r w:rsidR="00ED1983">
        <w:rPr>
          <w:rFonts w:ascii="맑은 고딕" w:eastAsia="맑은 고딕" w:hAnsi="맑은 고딕" w:cs="Times New Roman"/>
          <w:bCs/>
          <w:sz w:val="22"/>
        </w:rPr>
        <w:t>‘</w:t>
      </w:r>
      <w:proofErr w:type="spellStart"/>
      <w:r w:rsidR="00ED1983">
        <w:rPr>
          <w:rFonts w:ascii="맑은 고딕" w:eastAsia="맑은 고딕" w:hAnsi="맑은 고딕" w:cs="Times New Roman" w:hint="eastAsia"/>
          <w:bCs/>
          <w:sz w:val="22"/>
        </w:rPr>
        <w:t>시메티콘</w:t>
      </w:r>
      <w:proofErr w:type="spellEnd"/>
      <w:r w:rsidR="00ED1983">
        <w:rPr>
          <w:rFonts w:ascii="맑은 고딕" w:eastAsia="맑은 고딕" w:hAnsi="맑은 고딕" w:cs="Times New Roman"/>
          <w:bCs/>
          <w:sz w:val="22"/>
        </w:rPr>
        <w:t>’</w:t>
      </w:r>
      <w:r w:rsidR="00ED1983">
        <w:rPr>
          <w:rFonts w:ascii="맑은 고딕" w:eastAsia="맑은 고딕" w:hAnsi="맑은 고딕" w:cs="Times New Roman" w:hint="eastAsia"/>
          <w:bCs/>
          <w:sz w:val="22"/>
        </w:rPr>
        <w:t xml:space="preserve"> 성분을 한 알로 합친 </w:t>
      </w:r>
      <w:r w:rsidR="00FC5121">
        <w:rPr>
          <w:rFonts w:ascii="맑은 고딕" w:eastAsia="맑은 고딕" w:hAnsi="맑은 고딕" w:cs="Times New Roman" w:hint="eastAsia"/>
          <w:bCs/>
          <w:sz w:val="22"/>
        </w:rPr>
        <w:t xml:space="preserve">복합 </w:t>
      </w:r>
      <w:r w:rsidR="00D311DA">
        <w:rPr>
          <w:rFonts w:ascii="맑은 고딕" w:eastAsia="맑은 고딕" w:hAnsi="맑은 고딕" w:cs="Times New Roman" w:hint="eastAsia"/>
          <w:bCs/>
          <w:sz w:val="22"/>
        </w:rPr>
        <w:t>지사제이다.</w:t>
      </w:r>
    </w:p>
    <w:p w:rsidR="00D311DA" w:rsidRPr="00ED1983" w:rsidRDefault="00D311DA" w:rsidP="004C45EE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</w:p>
    <w:p w:rsidR="00E87E44" w:rsidRDefault="00ED1983" w:rsidP="004C45EE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  <w:proofErr w:type="spellStart"/>
      <w:r>
        <w:rPr>
          <w:rFonts w:ascii="맑은 고딕" w:eastAsia="맑은 고딕" w:hAnsi="맑은 고딕" w:cs="Times New Roman" w:hint="eastAsia"/>
          <w:bCs/>
          <w:sz w:val="22"/>
        </w:rPr>
        <w:t>로페시콘은</w:t>
      </w:r>
      <w:proofErr w:type="spellEnd"/>
      <w:r w:rsidR="002D2A7B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proofErr w:type="spellStart"/>
      <w:r w:rsidR="002D2A7B">
        <w:rPr>
          <w:rFonts w:ascii="맑은 고딕" w:eastAsia="맑은 고딕" w:hAnsi="맑은 고딕" w:cs="Times New Roman" w:hint="eastAsia"/>
          <w:bCs/>
          <w:sz w:val="22"/>
        </w:rPr>
        <w:t>로페라미드</w:t>
      </w:r>
      <w:proofErr w:type="spellEnd"/>
      <w:r w:rsidR="002D2A7B">
        <w:rPr>
          <w:rFonts w:ascii="맑은 고딕" w:eastAsia="맑은 고딕" w:hAnsi="맑은 고딕" w:cs="Times New Roman" w:hint="eastAsia"/>
          <w:bCs/>
          <w:sz w:val="22"/>
        </w:rPr>
        <w:t xml:space="preserve"> 단일성분 대비 설사, 복부 팽만감 등을 2.4배 빠르게 완화하며, </w:t>
      </w:r>
      <w:proofErr w:type="spellStart"/>
      <w:r>
        <w:rPr>
          <w:rFonts w:ascii="맑은 고딕" w:eastAsia="맑은 고딕" w:hAnsi="맑은 고딕" w:cs="Times New Roman" w:hint="eastAsia"/>
          <w:bCs/>
          <w:sz w:val="22"/>
        </w:rPr>
        <w:t>츄정</w:t>
      </w:r>
      <w:proofErr w:type="spellEnd"/>
      <w:r>
        <w:rPr>
          <w:rFonts w:ascii="맑은 고딕" w:eastAsia="맑은 고딕" w:hAnsi="맑은 고딕" w:cs="Times New Roman" w:hint="eastAsia"/>
          <w:bCs/>
          <w:sz w:val="22"/>
        </w:rPr>
        <w:t xml:space="preserve"> 타입으로 </w:t>
      </w:r>
      <w:r w:rsidR="0072223D">
        <w:rPr>
          <w:rFonts w:ascii="맑은 고딕" w:eastAsia="맑은 고딕" w:hAnsi="맑은 고딕" w:cs="Times New Roman" w:hint="eastAsia"/>
          <w:bCs/>
          <w:sz w:val="22"/>
        </w:rPr>
        <w:t xml:space="preserve">설사로 인한 탈수 방지를 위해 충분한 물과 함께 씹어서 복용해야 </w:t>
      </w:r>
      <w:r w:rsidR="002D2A7B">
        <w:rPr>
          <w:rFonts w:ascii="맑은 고딕" w:eastAsia="맑은 고딕" w:hAnsi="맑은 고딕" w:cs="Times New Roman" w:hint="eastAsia"/>
          <w:bCs/>
          <w:sz w:val="22"/>
        </w:rPr>
        <w:t>한다고</w:t>
      </w:r>
      <w:r w:rsidR="00E87E44">
        <w:rPr>
          <w:rFonts w:ascii="맑은 고딕" w:eastAsia="맑은 고딕" w:hAnsi="맑은 고딕" w:cs="Times New Roman" w:hint="eastAsia"/>
          <w:bCs/>
          <w:sz w:val="22"/>
        </w:rPr>
        <w:t xml:space="preserve"> 회사측은 설명했다.</w:t>
      </w:r>
    </w:p>
    <w:p w:rsidR="00ED1983" w:rsidRPr="00ED1983" w:rsidRDefault="00ED1983" w:rsidP="004C45EE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</w:p>
    <w:p w:rsidR="00A9729D" w:rsidRPr="00EF7A5C" w:rsidRDefault="00E87E44" w:rsidP="004C45EE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  <w:r>
        <w:rPr>
          <w:rFonts w:ascii="맑은 고딕" w:eastAsia="맑은 고딕" w:hAnsi="맑은 고딕" w:cs="Times New Roman" w:hint="eastAsia"/>
          <w:bCs/>
          <w:sz w:val="22"/>
        </w:rPr>
        <w:t xml:space="preserve">12세 </w:t>
      </w:r>
      <w:r w:rsidR="0072223D">
        <w:rPr>
          <w:rFonts w:ascii="맑은 고딕" w:eastAsia="맑은 고딕" w:hAnsi="맑은 고딕" w:cs="Times New Roman" w:hint="eastAsia"/>
          <w:bCs/>
          <w:sz w:val="22"/>
        </w:rPr>
        <w:t>이상</w:t>
      </w:r>
      <w:r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="00D311DA">
        <w:rPr>
          <w:rFonts w:ascii="맑은 고딕" w:eastAsia="맑은 고딕" w:hAnsi="맑은 고딕" w:cs="Times New Roman" w:hint="eastAsia"/>
          <w:bCs/>
          <w:sz w:val="22"/>
        </w:rPr>
        <w:t>소아 및</w:t>
      </w:r>
      <w:r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="0072223D">
        <w:rPr>
          <w:rFonts w:ascii="맑은 고딕" w:eastAsia="맑은 고딕" w:hAnsi="맑은 고딕" w:cs="Times New Roman" w:hint="eastAsia"/>
          <w:bCs/>
          <w:sz w:val="22"/>
        </w:rPr>
        <w:t>성인</w:t>
      </w:r>
      <w:r w:rsidR="00C55F5F">
        <w:rPr>
          <w:rFonts w:ascii="맑은 고딕" w:eastAsia="맑은 고딕" w:hAnsi="맑은 고딕" w:cs="Times New Roman" w:hint="eastAsia"/>
          <w:bCs/>
          <w:sz w:val="22"/>
        </w:rPr>
        <w:t>은</w:t>
      </w:r>
      <w:r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="00D311DA">
        <w:rPr>
          <w:rFonts w:ascii="맑은 고딕" w:eastAsia="맑은 고딕" w:hAnsi="맑은 고딕" w:cs="Times New Roman" w:hint="eastAsia"/>
          <w:bCs/>
          <w:sz w:val="22"/>
        </w:rPr>
        <w:t>1</w:t>
      </w:r>
      <w:r w:rsidR="00EF7A5C">
        <w:rPr>
          <w:rFonts w:ascii="맑은 고딕" w:eastAsia="맑은 고딕" w:hAnsi="맑은 고딕" w:cs="Times New Roman" w:hint="eastAsia"/>
          <w:bCs/>
          <w:sz w:val="22"/>
        </w:rPr>
        <w:t>회</w:t>
      </w:r>
      <w:r w:rsidR="00D311DA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bCs/>
          <w:sz w:val="22"/>
        </w:rPr>
        <w:t>2</w:t>
      </w:r>
      <w:r w:rsidR="00D311DA">
        <w:rPr>
          <w:rFonts w:ascii="맑은 고딕" w:eastAsia="맑은 고딕" w:hAnsi="맑은 고딕" w:cs="Times New Roman" w:hint="eastAsia"/>
          <w:bCs/>
          <w:sz w:val="22"/>
        </w:rPr>
        <w:t>정</w:t>
      </w:r>
      <w:r w:rsidR="00EF7A5C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="0072223D">
        <w:rPr>
          <w:rFonts w:ascii="맑은 고딕" w:eastAsia="맑은 고딕" w:hAnsi="맑은 고딕" w:cs="Times New Roman" w:hint="eastAsia"/>
          <w:bCs/>
          <w:sz w:val="22"/>
        </w:rPr>
        <w:t>복용하</w:t>
      </w:r>
      <w:r w:rsidR="001220E1">
        <w:rPr>
          <w:rFonts w:ascii="맑은 고딕" w:eastAsia="맑은 고딕" w:hAnsi="맑은 고딕" w:cs="Times New Roman" w:hint="eastAsia"/>
          <w:bCs/>
          <w:sz w:val="22"/>
        </w:rPr>
        <w:t>고</w:t>
      </w:r>
      <w:r>
        <w:rPr>
          <w:rFonts w:ascii="맑은 고딕" w:eastAsia="맑은 고딕" w:hAnsi="맑은 고딕" w:cs="Times New Roman" w:hint="eastAsia"/>
          <w:bCs/>
          <w:sz w:val="22"/>
        </w:rPr>
        <w:t xml:space="preserve">, 증상이 </w:t>
      </w:r>
      <w:r w:rsidR="00EF7A5C">
        <w:rPr>
          <w:rFonts w:ascii="맑은 고딕" w:eastAsia="맑은 고딕" w:hAnsi="맑은 고딕" w:cs="Times New Roman" w:hint="eastAsia"/>
          <w:bCs/>
          <w:sz w:val="22"/>
        </w:rPr>
        <w:t xml:space="preserve">지속될 </w:t>
      </w:r>
      <w:r w:rsidR="0072223D">
        <w:rPr>
          <w:rFonts w:ascii="맑은 고딕" w:eastAsia="맑은 고딕" w:hAnsi="맑은 고딕" w:cs="Times New Roman" w:hint="eastAsia"/>
          <w:bCs/>
          <w:sz w:val="22"/>
        </w:rPr>
        <w:t xml:space="preserve">경우 </w:t>
      </w:r>
      <w:r>
        <w:rPr>
          <w:rFonts w:ascii="맑은 고딕" w:eastAsia="맑은 고딕" w:hAnsi="맑은 고딕" w:cs="Times New Roman" w:hint="eastAsia"/>
          <w:bCs/>
          <w:sz w:val="22"/>
        </w:rPr>
        <w:t xml:space="preserve">1정을 추가 복용하면 된다. </w:t>
      </w:r>
      <w:proofErr w:type="spellStart"/>
      <w:r w:rsidR="0072223D">
        <w:rPr>
          <w:rFonts w:ascii="맑은 고딕" w:eastAsia="맑은 고딕" w:hAnsi="맑은 고딕" w:cs="Times New Roman" w:hint="eastAsia"/>
          <w:bCs/>
          <w:sz w:val="22"/>
        </w:rPr>
        <w:t>로페시콘은</w:t>
      </w:r>
      <w:proofErr w:type="spellEnd"/>
      <w:r w:rsidR="0072223D"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="00AB2363">
        <w:rPr>
          <w:rFonts w:ascii="맑은 고딕" w:eastAsia="맑은 고딕" w:hAnsi="맑은 고딕" w:cs="Times New Roman" w:hint="eastAsia"/>
          <w:bCs/>
          <w:sz w:val="22"/>
        </w:rPr>
        <w:t xml:space="preserve">하루 최대 4정까지 복용할 수 있다. </w:t>
      </w:r>
    </w:p>
    <w:p w:rsidR="00AB2363" w:rsidRPr="0072223D" w:rsidRDefault="00AB2363" w:rsidP="00AB2363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</w:p>
    <w:p w:rsidR="00F92B42" w:rsidRDefault="00AB2363" w:rsidP="004C45EE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  <w:r>
        <w:rPr>
          <w:rFonts w:ascii="맑은 고딕" w:eastAsia="맑은 고딕" w:hAnsi="맑은 고딕" w:cs="Times New Roman" w:hint="eastAsia"/>
          <w:bCs/>
          <w:sz w:val="22"/>
        </w:rPr>
        <w:t xml:space="preserve">한미약품 관계자는 </w:t>
      </w:r>
      <w:r>
        <w:rPr>
          <w:rFonts w:ascii="맑은 고딕" w:eastAsia="맑은 고딕" w:hAnsi="맑은 고딕" w:cs="Times New Roman"/>
          <w:bCs/>
          <w:sz w:val="22"/>
        </w:rPr>
        <w:t>“</w:t>
      </w:r>
      <w:r>
        <w:rPr>
          <w:rFonts w:ascii="맑은 고딕" w:eastAsia="맑은 고딕" w:hAnsi="맑은 고딕" w:cs="Times New Roman" w:hint="eastAsia"/>
          <w:bCs/>
          <w:sz w:val="22"/>
        </w:rPr>
        <w:t xml:space="preserve">일반적으로 배탈이라고 </w:t>
      </w:r>
      <w:r w:rsidR="00EF7A5C">
        <w:rPr>
          <w:rFonts w:ascii="맑은 고딕" w:eastAsia="맑은 고딕" w:hAnsi="맑은 고딕" w:cs="Times New Roman" w:hint="eastAsia"/>
          <w:bCs/>
          <w:sz w:val="22"/>
        </w:rPr>
        <w:t>일컫는</w:t>
      </w:r>
      <w:r>
        <w:rPr>
          <w:rFonts w:ascii="맑은 고딕" w:eastAsia="맑은 고딕" w:hAnsi="맑은 고딕" w:cs="Times New Roman" w:hint="eastAsia"/>
          <w:bCs/>
          <w:sz w:val="22"/>
        </w:rPr>
        <w:t xml:space="preserve"> 설사증상은 </w:t>
      </w:r>
      <w:r w:rsidR="0009677E">
        <w:rPr>
          <w:rFonts w:ascii="맑은 고딕" w:eastAsia="맑은 고딕" w:hAnsi="맑은 고딕" w:cs="Times New Roman" w:hint="eastAsia"/>
          <w:bCs/>
          <w:sz w:val="22"/>
        </w:rPr>
        <w:t xml:space="preserve">주로 </w:t>
      </w:r>
      <w:r w:rsidR="00EF7A5C">
        <w:rPr>
          <w:rFonts w:ascii="맑은 고딕" w:eastAsia="맑은 고딕" w:hAnsi="맑은 고딕" w:cs="Times New Roman" w:hint="eastAsia"/>
          <w:bCs/>
          <w:sz w:val="22"/>
        </w:rPr>
        <w:t xml:space="preserve">잘못된 </w:t>
      </w:r>
      <w:r>
        <w:rPr>
          <w:rFonts w:ascii="맑은 고딕" w:eastAsia="맑은 고딕" w:hAnsi="맑은 고딕" w:cs="Times New Roman" w:hint="eastAsia"/>
          <w:bCs/>
          <w:sz w:val="22"/>
        </w:rPr>
        <w:t>음식물</w:t>
      </w:r>
      <w:r w:rsidR="00EF7A5C">
        <w:rPr>
          <w:rFonts w:ascii="맑은 고딕" w:eastAsia="맑은 고딕" w:hAnsi="맑은 고딕" w:cs="Times New Roman" w:hint="eastAsia"/>
          <w:bCs/>
          <w:sz w:val="22"/>
        </w:rPr>
        <w:t xml:space="preserve"> 섭취 및 과식으로 인해</w:t>
      </w:r>
      <w:r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="00EF7A5C">
        <w:rPr>
          <w:rFonts w:ascii="맑은 고딕" w:eastAsia="맑은 고딕" w:hAnsi="맑은 고딕" w:cs="Times New Roman" w:hint="eastAsia"/>
          <w:bCs/>
          <w:sz w:val="22"/>
        </w:rPr>
        <w:t>발생한</w:t>
      </w:r>
      <w:r>
        <w:rPr>
          <w:rFonts w:ascii="맑은 고딕" w:eastAsia="맑은 고딕" w:hAnsi="맑은 고딕" w:cs="Times New Roman" w:hint="eastAsia"/>
          <w:bCs/>
          <w:sz w:val="22"/>
        </w:rPr>
        <w:t>다</w:t>
      </w:r>
      <w:r>
        <w:rPr>
          <w:rFonts w:ascii="맑은 고딕" w:eastAsia="맑은 고딕" w:hAnsi="맑은 고딕" w:cs="Times New Roman"/>
          <w:bCs/>
          <w:sz w:val="22"/>
        </w:rPr>
        <w:t>”</w:t>
      </w:r>
      <w:proofErr w:type="spellStart"/>
      <w:r>
        <w:rPr>
          <w:rFonts w:ascii="맑은 고딕" w:eastAsia="맑은 고딕" w:hAnsi="맑은 고딕" w:cs="Times New Roman" w:hint="eastAsia"/>
          <w:bCs/>
          <w:sz w:val="22"/>
        </w:rPr>
        <w:t>며</w:t>
      </w:r>
      <w:proofErr w:type="spellEnd"/>
      <w:r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>
        <w:rPr>
          <w:rFonts w:ascii="맑은 고딕" w:eastAsia="맑은 고딕" w:hAnsi="맑은 고딕" w:cs="Times New Roman"/>
          <w:bCs/>
          <w:sz w:val="22"/>
        </w:rPr>
        <w:t>“</w:t>
      </w:r>
      <w:proofErr w:type="spellStart"/>
      <w:r>
        <w:rPr>
          <w:rFonts w:ascii="맑은 고딕" w:eastAsia="맑은 고딕" w:hAnsi="맑은 고딕" w:cs="Times New Roman" w:hint="eastAsia"/>
          <w:bCs/>
          <w:sz w:val="22"/>
        </w:rPr>
        <w:t>로페시콘정은</w:t>
      </w:r>
      <w:proofErr w:type="spellEnd"/>
      <w:r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="00D311DA">
        <w:rPr>
          <w:rFonts w:ascii="맑은 고딕" w:eastAsia="맑은 고딕" w:hAnsi="맑은 고딕" w:cs="Times New Roman" w:hint="eastAsia"/>
          <w:bCs/>
          <w:sz w:val="22"/>
        </w:rPr>
        <w:t>복통</w:t>
      </w:r>
      <w:r w:rsidR="00DA5739" w:rsidRPr="00DA5739">
        <w:rPr>
          <w:rFonts w:ascii="맑은 고딕" w:eastAsia="맑은 고딕" w:hAnsi="맑은 고딕" w:cs="Times New Roman" w:hint="eastAsia"/>
          <w:bCs/>
          <w:sz w:val="22"/>
        </w:rPr>
        <w:t>·</w:t>
      </w:r>
      <w:r w:rsidR="00D311DA">
        <w:rPr>
          <w:rFonts w:ascii="맑은 고딕" w:eastAsia="맑은 고딕" w:hAnsi="맑은 고딕" w:cs="Times New Roman" w:hint="eastAsia"/>
          <w:bCs/>
          <w:sz w:val="22"/>
        </w:rPr>
        <w:t>설사</w:t>
      </w:r>
      <w:r w:rsidR="00BC6328">
        <w:rPr>
          <w:rFonts w:ascii="맑은 고딕" w:eastAsia="맑은 고딕" w:hAnsi="맑은 고딕" w:cs="Times New Roman" w:hint="eastAsia"/>
          <w:bCs/>
          <w:sz w:val="22"/>
        </w:rPr>
        <w:t>를</w:t>
      </w:r>
      <w:r w:rsidR="00D311DA">
        <w:rPr>
          <w:rFonts w:ascii="맑은 고딕" w:eastAsia="맑은 고딕" w:hAnsi="맑은 고딕" w:cs="Times New Roman" w:hint="eastAsia"/>
          <w:bCs/>
          <w:sz w:val="22"/>
        </w:rPr>
        <w:t xml:space="preserve"> 동반</w:t>
      </w:r>
      <w:r w:rsidR="00BC6328">
        <w:rPr>
          <w:rFonts w:ascii="맑은 고딕" w:eastAsia="맑은 고딕" w:hAnsi="맑은 고딕" w:cs="Times New Roman" w:hint="eastAsia"/>
          <w:bCs/>
          <w:sz w:val="22"/>
        </w:rPr>
        <w:t xml:space="preserve">한 </w:t>
      </w:r>
      <w:r>
        <w:rPr>
          <w:rFonts w:ascii="맑은 고딕" w:eastAsia="맑은 고딕" w:hAnsi="맑은 고딕" w:cs="Times New Roman" w:hint="eastAsia"/>
          <w:bCs/>
          <w:sz w:val="22"/>
        </w:rPr>
        <w:t xml:space="preserve">증상에 </w:t>
      </w:r>
      <w:r w:rsidR="00FC5121">
        <w:rPr>
          <w:rFonts w:ascii="맑은 고딕" w:eastAsia="맑은 고딕" w:hAnsi="맑은 고딕" w:cs="Times New Roman" w:hint="eastAsia"/>
          <w:bCs/>
          <w:sz w:val="22"/>
        </w:rPr>
        <w:t xml:space="preserve">효과적이라 </w:t>
      </w:r>
      <w:r w:rsidR="00EF7A5C">
        <w:rPr>
          <w:rFonts w:ascii="맑은 고딕" w:eastAsia="맑은 고딕" w:hAnsi="맑은 고딕" w:cs="Times New Roman" w:hint="eastAsia"/>
          <w:bCs/>
          <w:sz w:val="22"/>
        </w:rPr>
        <w:t>가정</w:t>
      </w:r>
      <w:r>
        <w:rPr>
          <w:rFonts w:ascii="맑은 고딕" w:eastAsia="맑은 고딕" w:hAnsi="맑은 고딕" w:cs="Times New Roman" w:hint="eastAsia"/>
          <w:bCs/>
          <w:sz w:val="22"/>
        </w:rPr>
        <w:t xml:space="preserve"> </w:t>
      </w:r>
      <w:r w:rsidR="00D311DA">
        <w:rPr>
          <w:rFonts w:ascii="맑은 고딕" w:eastAsia="맑은 고딕" w:hAnsi="맑은 고딕" w:cs="Times New Roman" w:hint="eastAsia"/>
          <w:bCs/>
          <w:sz w:val="22"/>
        </w:rPr>
        <w:t>상비약으로</w:t>
      </w:r>
      <w:r w:rsidR="00EF7A5C">
        <w:rPr>
          <w:rFonts w:ascii="맑은 고딕" w:eastAsia="맑은 고딕" w:hAnsi="맑은 고딕" w:cs="Times New Roman" w:hint="eastAsia"/>
          <w:bCs/>
          <w:sz w:val="22"/>
        </w:rPr>
        <w:t xml:space="preserve"> 안성맞춤</w:t>
      </w:r>
      <w:r>
        <w:rPr>
          <w:rFonts w:ascii="맑은 고딕" w:eastAsia="맑은 고딕" w:hAnsi="맑은 고딕" w:cs="Times New Roman"/>
          <w:bCs/>
          <w:sz w:val="22"/>
        </w:rPr>
        <w:t>”</w:t>
      </w:r>
      <w:r w:rsidR="00D311DA">
        <w:rPr>
          <w:rFonts w:ascii="맑은 고딕" w:eastAsia="맑은 고딕" w:hAnsi="맑은 고딕" w:cs="Times New Roman" w:hint="eastAsia"/>
          <w:bCs/>
          <w:sz w:val="22"/>
        </w:rPr>
        <w:t>이라</w:t>
      </w:r>
      <w:r>
        <w:rPr>
          <w:rFonts w:ascii="맑은 고딕" w:eastAsia="맑은 고딕" w:hAnsi="맑은 고딕" w:cs="Times New Roman" w:hint="eastAsia"/>
          <w:bCs/>
          <w:sz w:val="22"/>
        </w:rPr>
        <w:t>고 말했다.</w:t>
      </w:r>
    </w:p>
    <w:p w:rsidR="00F92B42" w:rsidRPr="00DA5739" w:rsidRDefault="00F92B42" w:rsidP="004C45EE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</w:p>
    <w:p w:rsidR="008337FC" w:rsidRPr="008337FC" w:rsidRDefault="008337FC" w:rsidP="004C45EE">
      <w:pPr>
        <w:spacing w:after="0" w:line="192" w:lineRule="auto"/>
        <w:rPr>
          <w:rFonts w:ascii="맑은 고딕" w:eastAsia="맑은 고딕" w:hAnsi="맑은 고딕" w:cs="Times New Roman"/>
          <w:bCs/>
          <w:sz w:val="22"/>
        </w:rPr>
      </w:pPr>
      <w:r>
        <w:rPr>
          <w:rFonts w:ascii="맑은 고딕" w:eastAsia="맑은 고딕" w:hAnsi="맑은 고딕" w:cs="Times New Roman" w:hint="eastAsia"/>
          <w:bCs/>
          <w:sz w:val="22"/>
        </w:rPr>
        <w:t xml:space="preserve">한편, </w:t>
      </w:r>
      <w:r w:rsidR="00D311DA">
        <w:rPr>
          <w:rFonts w:ascii="맑은 고딕" w:eastAsia="맑은 고딕" w:hAnsi="맑은 고딕" w:cs="Times New Roman" w:hint="eastAsia"/>
          <w:bCs/>
          <w:sz w:val="22"/>
        </w:rPr>
        <w:t xml:space="preserve">일반의약품인 </w:t>
      </w:r>
      <w:proofErr w:type="spellStart"/>
      <w:r>
        <w:rPr>
          <w:rFonts w:ascii="맑은 고딕" w:eastAsia="맑은 고딕" w:hAnsi="맑은 고딕" w:cs="Times New Roman" w:hint="eastAsia"/>
          <w:bCs/>
          <w:sz w:val="22"/>
        </w:rPr>
        <w:t>로페시콘츄정은</w:t>
      </w:r>
      <w:proofErr w:type="spellEnd"/>
      <w:r>
        <w:rPr>
          <w:rFonts w:ascii="맑은 고딕" w:eastAsia="맑은 고딕" w:hAnsi="맑은 고딕" w:cs="Times New Roman" w:hint="eastAsia"/>
          <w:bCs/>
          <w:sz w:val="22"/>
        </w:rPr>
        <w:t xml:space="preserve"> 약국 마케팅 전문회사인 </w:t>
      </w:r>
      <w:proofErr w:type="spellStart"/>
      <w:r>
        <w:rPr>
          <w:rFonts w:ascii="맑은 고딕" w:eastAsia="맑은 고딕" w:hAnsi="맑은 고딕" w:cs="Times New Roman" w:hint="eastAsia"/>
          <w:bCs/>
          <w:sz w:val="22"/>
        </w:rPr>
        <w:t>온라인팜</w:t>
      </w:r>
      <w:proofErr w:type="spellEnd"/>
      <w:r>
        <w:rPr>
          <w:rFonts w:ascii="맑은 고딕" w:eastAsia="맑은 고딕" w:hAnsi="맑은 고딕" w:cs="Times New Roman" w:hint="eastAsia"/>
          <w:bCs/>
          <w:sz w:val="22"/>
        </w:rPr>
        <w:t xml:space="preserve">(대표이사 </w:t>
      </w:r>
      <w:proofErr w:type="spellStart"/>
      <w:r>
        <w:rPr>
          <w:rFonts w:ascii="맑은 고딕" w:eastAsia="맑은 고딕" w:hAnsi="맑은 고딕" w:cs="Times New Roman" w:hint="eastAsia"/>
          <w:bCs/>
          <w:sz w:val="22"/>
        </w:rPr>
        <w:t>남궁광</w:t>
      </w:r>
      <w:proofErr w:type="spellEnd"/>
      <w:r>
        <w:rPr>
          <w:rFonts w:ascii="맑은 고딕" w:eastAsia="맑은 고딕" w:hAnsi="맑은 고딕" w:cs="Times New Roman" w:hint="eastAsia"/>
          <w:bCs/>
          <w:sz w:val="22"/>
        </w:rPr>
        <w:t xml:space="preserve">)을 통해 전국 1만6000여개 약국에서 판매된다. </w:t>
      </w:r>
    </w:p>
    <w:p w:rsidR="00A15FF0" w:rsidRPr="00F92B42" w:rsidRDefault="00F92B42" w:rsidP="00AE56A6">
      <w:pPr>
        <w:spacing w:after="0" w:line="192" w:lineRule="auto"/>
        <w:ind w:firstLineChars="4100" w:firstLine="9020"/>
        <w:rPr>
          <w:rFonts w:ascii="맑은 고딕" w:eastAsia="맑은 고딕" w:hAnsi="맑은 고딕" w:cs="Times New Roman"/>
          <w:b/>
          <w:bCs/>
          <w:sz w:val="22"/>
        </w:rPr>
      </w:pPr>
      <w:bookmarkStart w:id="0" w:name="_GoBack"/>
      <w:bookmarkEnd w:id="0"/>
      <w:r w:rsidRPr="00F92B42">
        <w:rPr>
          <w:rFonts w:ascii="맑은 고딕" w:eastAsia="맑은 고딕" w:hAnsi="맑은 고딕" w:cs="Times New Roman" w:hint="eastAsia"/>
          <w:b/>
          <w:bCs/>
          <w:sz w:val="22"/>
        </w:rPr>
        <w:t>&lt;끝&gt;</w:t>
      </w:r>
    </w:p>
    <w:sectPr w:rsidR="00A15FF0" w:rsidRPr="00F92B42" w:rsidSect="009A1751">
      <w:headerReference w:type="default" r:id="rId13"/>
      <w:footerReference w:type="default" r:id="rId14"/>
      <w:headerReference w:type="first" r:id="rId15"/>
      <w:pgSz w:w="11906" w:h="16838"/>
      <w:pgMar w:top="1418" w:right="1134" w:bottom="1440" w:left="1134" w:header="850" w:footer="34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310" w:rsidRDefault="00644310" w:rsidP="005C7C99">
      <w:pPr>
        <w:spacing w:after="0" w:line="240" w:lineRule="auto"/>
      </w:pPr>
      <w:r>
        <w:separator/>
      </w:r>
    </w:p>
  </w:endnote>
  <w:endnote w:type="continuationSeparator" w:id="0">
    <w:p w:rsidR="00644310" w:rsidRDefault="00644310" w:rsidP="005C7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16" w:rsidRDefault="00014E16" w:rsidP="005C7C99">
    <w:pPr>
      <w:pStyle w:val="a4"/>
      <w:jc w:val="right"/>
    </w:pPr>
    <w:r>
      <w:rPr>
        <w:rFonts w:hint="eastAsia"/>
        <w:noProof/>
      </w:rPr>
      <w:drawing>
        <wp:inline distT="0" distB="0" distL="0" distR="0">
          <wp:extent cx="2496477" cy="432000"/>
          <wp:effectExtent l="19050" t="0" r="0" b="0"/>
          <wp:docPr id="3" name="그림 2" descr="보도자료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보도자료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647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310" w:rsidRDefault="00644310" w:rsidP="005C7C99">
      <w:pPr>
        <w:spacing w:after="0" w:line="240" w:lineRule="auto"/>
      </w:pPr>
      <w:r>
        <w:separator/>
      </w:r>
    </w:p>
  </w:footnote>
  <w:footnote w:type="continuationSeparator" w:id="0">
    <w:p w:rsidR="00644310" w:rsidRDefault="00644310" w:rsidP="005C7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16" w:rsidRDefault="000719D6" w:rsidP="009A1751">
    <w:pPr>
      <w:pStyle w:val="a3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-12700</wp:posOffset>
              </wp:positionH>
              <wp:positionV relativeFrom="paragraph">
                <wp:posOffset>330835</wp:posOffset>
              </wp:positionV>
              <wp:extent cx="6161405" cy="0"/>
              <wp:effectExtent l="6350" t="6985" r="13970" b="1206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6140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left:0;text-align:left;margin-left:-1pt;margin-top:26.05pt;width:485.1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" strokecolor="#b8cce4 [1300]" strokeweight="1pt">
              <v:shadow color="#243f60 [1604]" opacity=".5" offset="1pt"/>
            </v:shape>
          </w:pict>
        </mc:Fallback>
      </mc:AlternateContent>
    </w:r>
    <w:r w:rsidR="00014E16">
      <w:rPr>
        <w:rFonts w:hint="eastAsia"/>
        <w:noProof/>
      </w:rPr>
      <w:drawing>
        <wp:inline distT="0" distB="0" distL="0" distR="0">
          <wp:extent cx="1774372" cy="278579"/>
          <wp:effectExtent l="19050" t="0" r="0" b="0"/>
          <wp:docPr id="7" name="그림 6" descr="보도자료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보도자료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4825" cy="281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E16" w:rsidRDefault="00014E16">
    <w:pPr>
      <w:pStyle w:val="a3"/>
    </w:pPr>
    <w:r>
      <w:rPr>
        <w:noProof/>
      </w:rPr>
      <w:drawing>
        <wp:inline distT="0" distB="0" distL="0" distR="0">
          <wp:extent cx="4794420" cy="685800"/>
          <wp:effectExtent l="19050" t="0" r="6180" b="0"/>
          <wp:docPr id="6" name="그림 5" descr="보도자료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보도자료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89568" cy="685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73FB4"/>
    <w:multiLevelType w:val="hybridMultilevel"/>
    <w:tmpl w:val="45BEDE82"/>
    <w:lvl w:ilvl="0" w:tplc="8882654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C99"/>
    <w:rsid w:val="00006481"/>
    <w:rsid w:val="0000659A"/>
    <w:rsid w:val="00014E16"/>
    <w:rsid w:val="00021310"/>
    <w:rsid w:val="000317A6"/>
    <w:rsid w:val="00035102"/>
    <w:rsid w:val="00036412"/>
    <w:rsid w:val="00045DAD"/>
    <w:rsid w:val="00056869"/>
    <w:rsid w:val="000641ED"/>
    <w:rsid w:val="00065034"/>
    <w:rsid w:val="00065114"/>
    <w:rsid w:val="0006767E"/>
    <w:rsid w:val="000719D6"/>
    <w:rsid w:val="00095A00"/>
    <w:rsid w:val="0009677E"/>
    <w:rsid w:val="000A1CC5"/>
    <w:rsid w:val="000A26D7"/>
    <w:rsid w:val="000A4BA3"/>
    <w:rsid w:val="000A5981"/>
    <w:rsid w:val="000A5A43"/>
    <w:rsid w:val="000C3CF6"/>
    <w:rsid w:val="000C65A7"/>
    <w:rsid w:val="000D6167"/>
    <w:rsid w:val="000D67EE"/>
    <w:rsid w:val="000D7231"/>
    <w:rsid w:val="000E28E6"/>
    <w:rsid w:val="000E53EE"/>
    <w:rsid w:val="000F36C4"/>
    <w:rsid w:val="0010006E"/>
    <w:rsid w:val="00100B8D"/>
    <w:rsid w:val="00100D57"/>
    <w:rsid w:val="001028AA"/>
    <w:rsid w:val="00104BD1"/>
    <w:rsid w:val="00112715"/>
    <w:rsid w:val="00115586"/>
    <w:rsid w:val="0011696E"/>
    <w:rsid w:val="001173A9"/>
    <w:rsid w:val="001220E1"/>
    <w:rsid w:val="001231F6"/>
    <w:rsid w:val="00124184"/>
    <w:rsid w:val="0012519E"/>
    <w:rsid w:val="001258C7"/>
    <w:rsid w:val="00133215"/>
    <w:rsid w:val="00133E41"/>
    <w:rsid w:val="001342BD"/>
    <w:rsid w:val="00135B22"/>
    <w:rsid w:val="00141C07"/>
    <w:rsid w:val="00143224"/>
    <w:rsid w:val="00147209"/>
    <w:rsid w:val="00153D96"/>
    <w:rsid w:val="001631D8"/>
    <w:rsid w:val="00166EA8"/>
    <w:rsid w:val="001712DF"/>
    <w:rsid w:val="0017195C"/>
    <w:rsid w:val="00174060"/>
    <w:rsid w:val="00175D9D"/>
    <w:rsid w:val="00184C82"/>
    <w:rsid w:val="001869D5"/>
    <w:rsid w:val="001A0A87"/>
    <w:rsid w:val="001A3D9C"/>
    <w:rsid w:val="001A54B7"/>
    <w:rsid w:val="001A579D"/>
    <w:rsid w:val="001B4319"/>
    <w:rsid w:val="001B6232"/>
    <w:rsid w:val="001C2488"/>
    <w:rsid w:val="001C5870"/>
    <w:rsid w:val="001C7B4C"/>
    <w:rsid w:val="001D1314"/>
    <w:rsid w:val="001D2647"/>
    <w:rsid w:val="001D4C9F"/>
    <w:rsid w:val="001D6D21"/>
    <w:rsid w:val="001D7290"/>
    <w:rsid w:val="001D79FA"/>
    <w:rsid w:val="001D7F47"/>
    <w:rsid w:val="001F030A"/>
    <w:rsid w:val="001F0E53"/>
    <w:rsid w:val="001F2366"/>
    <w:rsid w:val="001F3B19"/>
    <w:rsid w:val="00221205"/>
    <w:rsid w:val="0022253A"/>
    <w:rsid w:val="00231A82"/>
    <w:rsid w:val="00231F46"/>
    <w:rsid w:val="00233BE9"/>
    <w:rsid w:val="00235F78"/>
    <w:rsid w:val="002368B6"/>
    <w:rsid w:val="00243444"/>
    <w:rsid w:val="0024390F"/>
    <w:rsid w:val="00243ED0"/>
    <w:rsid w:val="0025614F"/>
    <w:rsid w:val="0026049D"/>
    <w:rsid w:val="0026220E"/>
    <w:rsid w:val="00265F12"/>
    <w:rsid w:val="00267727"/>
    <w:rsid w:val="002704E0"/>
    <w:rsid w:val="002727B9"/>
    <w:rsid w:val="00273A30"/>
    <w:rsid w:val="00276DA3"/>
    <w:rsid w:val="00280900"/>
    <w:rsid w:val="0028506A"/>
    <w:rsid w:val="0028783A"/>
    <w:rsid w:val="00292CC7"/>
    <w:rsid w:val="00296A1B"/>
    <w:rsid w:val="002A01F2"/>
    <w:rsid w:val="002A290F"/>
    <w:rsid w:val="002B064A"/>
    <w:rsid w:val="002B1F0E"/>
    <w:rsid w:val="002B2B6E"/>
    <w:rsid w:val="002B7E49"/>
    <w:rsid w:val="002C0668"/>
    <w:rsid w:val="002C2997"/>
    <w:rsid w:val="002C36CE"/>
    <w:rsid w:val="002C402A"/>
    <w:rsid w:val="002D2A7B"/>
    <w:rsid w:val="002D5676"/>
    <w:rsid w:val="002D7901"/>
    <w:rsid w:val="002E5163"/>
    <w:rsid w:val="002F0B78"/>
    <w:rsid w:val="0030140F"/>
    <w:rsid w:val="00304FCF"/>
    <w:rsid w:val="00305C34"/>
    <w:rsid w:val="003065FB"/>
    <w:rsid w:val="00312966"/>
    <w:rsid w:val="003133C3"/>
    <w:rsid w:val="00313E97"/>
    <w:rsid w:val="00320564"/>
    <w:rsid w:val="00320588"/>
    <w:rsid w:val="00326702"/>
    <w:rsid w:val="00327581"/>
    <w:rsid w:val="0033223A"/>
    <w:rsid w:val="003347C4"/>
    <w:rsid w:val="003358BB"/>
    <w:rsid w:val="003366FE"/>
    <w:rsid w:val="00345672"/>
    <w:rsid w:val="003507DE"/>
    <w:rsid w:val="00352C48"/>
    <w:rsid w:val="00356C1D"/>
    <w:rsid w:val="00360616"/>
    <w:rsid w:val="003660E7"/>
    <w:rsid w:val="00375B07"/>
    <w:rsid w:val="003937A7"/>
    <w:rsid w:val="003A597A"/>
    <w:rsid w:val="003B1AF1"/>
    <w:rsid w:val="003B2EF4"/>
    <w:rsid w:val="003B618E"/>
    <w:rsid w:val="003B7161"/>
    <w:rsid w:val="003C3E92"/>
    <w:rsid w:val="003C3EEA"/>
    <w:rsid w:val="003D17D9"/>
    <w:rsid w:val="003D1FAE"/>
    <w:rsid w:val="003E4577"/>
    <w:rsid w:val="003E48BC"/>
    <w:rsid w:val="003F0A73"/>
    <w:rsid w:val="003F0CAC"/>
    <w:rsid w:val="003F0D11"/>
    <w:rsid w:val="0040026D"/>
    <w:rsid w:val="004004EA"/>
    <w:rsid w:val="00404457"/>
    <w:rsid w:val="004072AB"/>
    <w:rsid w:val="00407372"/>
    <w:rsid w:val="00413CE6"/>
    <w:rsid w:val="00415E43"/>
    <w:rsid w:val="00424C31"/>
    <w:rsid w:val="00426DCA"/>
    <w:rsid w:val="0043105D"/>
    <w:rsid w:val="00431850"/>
    <w:rsid w:val="00446A08"/>
    <w:rsid w:val="00446F24"/>
    <w:rsid w:val="00451359"/>
    <w:rsid w:val="00455335"/>
    <w:rsid w:val="004639D3"/>
    <w:rsid w:val="00463C74"/>
    <w:rsid w:val="004661D5"/>
    <w:rsid w:val="004673A0"/>
    <w:rsid w:val="0047169D"/>
    <w:rsid w:val="00492AFA"/>
    <w:rsid w:val="004933E0"/>
    <w:rsid w:val="0049757C"/>
    <w:rsid w:val="004975AB"/>
    <w:rsid w:val="004A4288"/>
    <w:rsid w:val="004A7183"/>
    <w:rsid w:val="004B163B"/>
    <w:rsid w:val="004B56B2"/>
    <w:rsid w:val="004C0245"/>
    <w:rsid w:val="004C3720"/>
    <w:rsid w:val="004C45EE"/>
    <w:rsid w:val="004C4C47"/>
    <w:rsid w:val="004C61AD"/>
    <w:rsid w:val="004D07BC"/>
    <w:rsid w:val="004D1EF4"/>
    <w:rsid w:val="004D76B6"/>
    <w:rsid w:val="004E02EF"/>
    <w:rsid w:val="004E2772"/>
    <w:rsid w:val="004E4EB2"/>
    <w:rsid w:val="004E5D19"/>
    <w:rsid w:val="004E6DBA"/>
    <w:rsid w:val="004F1311"/>
    <w:rsid w:val="004F136A"/>
    <w:rsid w:val="004F43EF"/>
    <w:rsid w:val="00500707"/>
    <w:rsid w:val="005151A7"/>
    <w:rsid w:val="00516EDF"/>
    <w:rsid w:val="005218CC"/>
    <w:rsid w:val="00523CE3"/>
    <w:rsid w:val="005325F4"/>
    <w:rsid w:val="0053616A"/>
    <w:rsid w:val="00540916"/>
    <w:rsid w:val="00542B85"/>
    <w:rsid w:val="00543ACE"/>
    <w:rsid w:val="005465BF"/>
    <w:rsid w:val="00550310"/>
    <w:rsid w:val="00556BA2"/>
    <w:rsid w:val="00557161"/>
    <w:rsid w:val="005637F0"/>
    <w:rsid w:val="00565B89"/>
    <w:rsid w:val="00572DCE"/>
    <w:rsid w:val="005737E6"/>
    <w:rsid w:val="00574D7F"/>
    <w:rsid w:val="00575226"/>
    <w:rsid w:val="00582E26"/>
    <w:rsid w:val="0058610B"/>
    <w:rsid w:val="005914DD"/>
    <w:rsid w:val="00591A44"/>
    <w:rsid w:val="0059785C"/>
    <w:rsid w:val="005A244D"/>
    <w:rsid w:val="005A4F6F"/>
    <w:rsid w:val="005A5934"/>
    <w:rsid w:val="005A5946"/>
    <w:rsid w:val="005A7E1F"/>
    <w:rsid w:val="005A7EB3"/>
    <w:rsid w:val="005B264A"/>
    <w:rsid w:val="005C2F36"/>
    <w:rsid w:val="005C7C99"/>
    <w:rsid w:val="005E2E2E"/>
    <w:rsid w:val="005E513E"/>
    <w:rsid w:val="005F084F"/>
    <w:rsid w:val="005F09C6"/>
    <w:rsid w:val="005F330D"/>
    <w:rsid w:val="005F5762"/>
    <w:rsid w:val="005F64B6"/>
    <w:rsid w:val="00601ED7"/>
    <w:rsid w:val="00602629"/>
    <w:rsid w:val="00614007"/>
    <w:rsid w:val="00614715"/>
    <w:rsid w:val="00614828"/>
    <w:rsid w:val="00614F24"/>
    <w:rsid w:val="00615A8E"/>
    <w:rsid w:val="00622A51"/>
    <w:rsid w:val="00623236"/>
    <w:rsid w:val="00624D26"/>
    <w:rsid w:val="00634A94"/>
    <w:rsid w:val="00644310"/>
    <w:rsid w:val="00644434"/>
    <w:rsid w:val="00650140"/>
    <w:rsid w:val="00660276"/>
    <w:rsid w:val="0066092F"/>
    <w:rsid w:val="00660ABA"/>
    <w:rsid w:val="00663BD9"/>
    <w:rsid w:val="00664C6E"/>
    <w:rsid w:val="006723C6"/>
    <w:rsid w:val="00672478"/>
    <w:rsid w:val="00675033"/>
    <w:rsid w:val="006772D9"/>
    <w:rsid w:val="00680AB9"/>
    <w:rsid w:val="00683F9C"/>
    <w:rsid w:val="00690207"/>
    <w:rsid w:val="00694C49"/>
    <w:rsid w:val="00695D0C"/>
    <w:rsid w:val="006A1A77"/>
    <w:rsid w:val="006A2E02"/>
    <w:rsid w:val="006B5DF1"/>
    <w:rsid w:val="006C6E57"/>
    <w:rsid w:val="006C79C5"/>
    <w:rsid w:val="006E309C"/>
    <w:rsid w:val="006E34B4"/>
    <w:rsid w:val="006E37D0"/>
    <w:rsid w:val="006E5190"/>
    <w:rsid w:val="006F2FFF"/>
    <w:rsid w:val="006F3797"/>
    <w:rsid w:val="006F3A83"/>
    <w:rsid w:val="006F41B3"/>
    <w:rsid w:val="00700586"/>
    <w:rsid w:val="00711567"/>
    <w:rsid w:val="00711D79"/>
    <w:rsid w:val="007126C8"/>
    <w:rsid w:val="00720251"/>
    <w:rsid w:val="0072223D"/>
    <w:rsid w:val="0072713F"/>
    <w:rsid w:val="00735E48"/>
    <w:rsid w:val="00737CA2"/>
    <w:rsid w:val="00743992"/>
    <w:rsid w:val="00747716"/>
    <w:rsid w:val="007513FC"/>
    <w:rsid w:val="00757EE5"/>
    <w:rsid w:val="00765CF6"/>
    <w:rsid w:val="00766C44"/>
    <w:rsid w:val="00774730"/>
    <w:rsid w:val="00775A2E"/>
    <w:rsid w:val="00775D57"/>
    <w:rsid w:val="00781D62"/>
    <w:rsid w:val="00784AEE"/>
    <w:rsid w:val="00787433"/>
    <w:rsid w:val="007910D7"/>
    <w:rsid w:val="00793394"/>
    <w:rsid w:val="00793A58"/>
    <w:rsid w:val="0079422E"/>
    <w:rsid w:val="007960CC"/>
    <w:rsid w:val="007B5AA2"/>
    <w:rsid w:val="007C19EB"/>
    <w:rsid w:val="007D3120"/>
    <w:rsid w:val="007D682F"/>
    <w:rsid w:val="007E0CB2"/>
    <w:rsid w:val="007E5CED"/>
    <w:rsid w:val="007F0219"/>
    <w:rsid w:val="007F077D"/>
    <w:rsid w:val="007F26E4"/>
    <w:rsid w:val="007F4463"/>
    <w:rsid w:val="007F4CC3"/>
    <w:rsid w:val="007F6017"/>
    <w:rsid w:val="00800858"/>
    <w:rsid w:val="008022AD"/>
    <w:rsid w:val="00803E68"/>
    <w:rsid w:val="00817ACF"/>
    <w:rsid w:val="00817D51"/>
    <w:rsid w:val="008265B7"/>
    <w:rsid w:val="008337FC"/>
    <w:rsid w:val="00833D48"/>
    <w:rsid w:val="00840BEC"/>
    <w:rsid w:val="00844B03"/>
    <w:rsid w:val="0084561A"/>
    <w:rsid w:val="00846657"/>
    <w:rsid w:val="00847CE8"/>
    <w:rsid w:val="00851336"/>
    <w:rsid w:val="00855E65"/>
    <w:rsid w:val="0086275E"/>
    <w:rsid w:val="00871F8B"/>
    <w:rsid w:val="00887CD1"/>
    <w:rsid w:val="00897E4E"/>
    <w:rsid w:val="008A113B"/>
    <w:rsid w:val="008A2127"/>
    <w:rsid w:val="008A3306"/>
    <w:rsid w:val="008A48AB"/>
    <w:rsid w:val="008A61DD"/>
    <w:rsid w:val="008A71B4"/>
    <w:rsid w:val="008B3383"/>
    <w:rsid w:val="008B52F2"/>
    <w:rsid w:val="008C4717"/>
    <w:rsid w:val="008C7F7F"/>
    <w:rsid w:val="008D0EEF"/>
    <w:rsid w:val="008F337D"/>
    <w:rsid w:val="008F6D3C"/>
    <w:rsid w:val="00903272"/>
    <w:rsid w:val="00905523"/>
    <w:rsid w:val="00910090"/>
    <w:rsid w:val="00910225"/>
    <w:rsid w:val="009131F5"/>
    <w:rsid w:val="00916B0B"/>
    <w:rsid w:val="00922598"/>
    <w:rsid w:val="00924B36"/>
    <w:rsid w:val="00930A54"/>
    <w:rsid w:val="00930FB8"/>
    <w:rsid w:val="00932F11"/>
    <w:rsid w:val="0093546E"/>
    <w:rsid w:val="00937964"/>
    <w:rsid w:val="009439AC"/>
    <w:rsid w:val="009465D5"/>
    <w:rsid w:val="00947F8D"/>
    <w:rsid w:val="00950F56"/>
    <w:rsid w:val="00951164"/>
    <w:rsid w:val="009615AA"/>
    <w:rsid w:val="00962971"/>
    <w:rsid w:val="0096372E"/>
    <w:rsid w:val="0097463A"/>
    <w:rsid w:val="00975CDA"/>
    <w:rsid w:val="00981B88"/>
    <w:rsid w:val="00985D7A"/>
    <w:rsid w:val="009A1751"/>
    <w:rsid w:val="009A4AF2"/>
    <w:rsid w:val="009A6468"/>
    <w:rsid w:val="009B38C0"/>
    <w:rsid w:val="009C1D33"/>
    <w:rsid w:val="009C4E9D"/>
    <w:rsid w:val="009D2216"/>
    <w:rsid w:val="009D24C4"/>
    <w:rsid w:val="009D28D6"/>
    <w:rsid w:val="009D657D"/>
    <w:rsid w:val="009E308F"/>
    <w:rsid w:val="009F17B1"/>
    <w:rsid w:val="009F3052"/>
    <w:rsid w:val="009F393D"/>
    <w:rsid w:val="009F560D"/>
    <w:rsid w:val="00A0085D"/>
    <w:rsid w:val="00A01432"/>
    <w:rsid w:val="00A05950"/>
    <w:rsid w:val="00A07BEC"/>
    <w:rsid w:val="00A119DA"/>
    <w:rsid w:val="00A11F34"/>
    <w:rsid w:val="00A15FF0"/>
    <w:rsid w:val="00A16889"/>
    <w:rsid w:val="00A24778"/>
    <w:rsid w:val="00A32C88"/>
    <w:rsid w:val="00A41735"/>
    <w:rsid w:val="00A45779"/>
    <w:rsid w:val="00A518BC"/>
    <w:rsid w:val="00A611FA"/>
    <w:rsid w:val="00A63E53"/>
    <w:rsid w:val="00A725B2"/>
    <w:rsid w:val="00A804BD"/>
    <w:rsid w:val="00A84B0B"/>
    <w:rsid w:val="00A91283"/>
    <w:rsid w:val="00A916F1"/>
    <w:rsid w:val="00A9729D"/>
    <w:rsid w:val="00AA0ADF"/>
    <w:rsid w:val="00AA131E"/>
    <w:rsid w:val="00AA14FB"/>
    <w:rsid w:val="00AA5EE6"/>
    <w:rsid w:val="00AB2363"/>
    <w:rsid w:val="00AB26CB"/>
    <w:rsid w:val="00AB2C90"/>
    <w:rsid w:val="00AB32ED"/>
    <w:rsid w:val="00AB4E43"/>
    <w:rsid w:val="00AB51A4"/>
    <w:rsid w:val="00AB62DB"/>
    <w:rsid w:val="00AB67CA"/>
    <w:rsid w:val="00AD1C82"/>
    <w:rsid w:val="00AD2CF2"/>
    <w:rsid w:val="00AD3908"/>
    <w:rsid w:val="00AD4C4A"/>
    <w:rsid w:val="00AD4F54"/>
    <w:rsid w:val="00AE054C"/>
    <w:rsid w:val="00AE0A2B"/>
    <w:rsid w:val="00AE2ED6"/>
    <w:rsid w:val="00AE36A7"/>
    <w:rsid w:val="00AE4071"/>
    <w:rsid w:val="00AE56A6"/>
    <w:rsid w:val="00AE7585"/>
    <w:rsid w:val="00B00F3C"/>
    <w:rsid w:val="00B0186C"/>
    <w:rsid w:val="00B05117"/>
    <w:rsid w:val="00B06AB3"/>
    <w:rsid w:val="00B121D0"/>
    <w:rsid w:val="00B24C1B"/>
    <w:rsid w:val="00B24FC0"/>
    <w:rsid w:val="00B27995"/>
    <w:rsid w:val="00B3094C"/>
    <w:rsid w:val="00B342DD"/>
    <w:rsid w:val="00B36A8F"/>
    <w:rsid w:val="00B446DA"/>
    <w:rsid w:val="00B45D32"/>
    <w:rsid w:val="00B46BBF"/>
    <w:rsid w:val="00B54D7D"/>
    <w:rsid w:val="00B5527B"/>
    <w:rsid w:val="00B5788F"/>
    <w:rsid w:val="00B6121D"/>
    <w:rsid w:val="00B61F19"/>
    <w:rsid w:val="00B62F20"/>
    <w:rsid w:val="00B673D1"/>
    <w:rsid w:val="00B82A02"/>
    <w:rsid w:val="00B86B3E"/>
    <w:rsid w:val="00B91EAB"/>
    <w:rsid w:val="00BA02D0"/>
    <w:rsid w:val="00BA23BA"/>
    <w:rsid w:val="00BA2B70"/>
    <w:rsid w:val="00BA7DBE"/>
    <w:rsid w:val="00BB0445"/>
    <w:rsid w:val="00BB104D"/>
    <w:rsid w:val="00BB29E1"/>
    <w:rsid w:val="00BB344F"/>
    <w:rsid w:val="00BB7543"/>
    <w:rsid w:val="00BC285D"/>
    <w:rsid w:val="00BC2D08"/>
    <w:rsid w:val="00BC6328"/>
    <w:rsid w:val="00BD2A60"/>
    <w:rsid w:val="00BD48DA"/>
    <w:rsid w:val="00BD598D"/>
    <w:rsid w:val="00BD71A4"/>
    <w:rsid w:val="00BE0011"/>
    <w:rsid w:val="00BE08A6"/>
    <w:rsid w:val="00BE6796"/>
    <w:rsid w:val="00C01911"/>
    <w:rsid w:val="00C01EB4"/>
    <w:rsid w:val="00C07FAB"/>
    <w:rsid w:val="00C11B9B"/>
    <w:rsid w:val="00C12090"/>
    <w:rsid w:val="00C2601C"/>
    <w:rsid w:val="00C3147C"/>
    <w:rsid w:val="00C378FC"/>
    <w:rsid w:val="00C40BF6"/>
    <w:rsid w:val="00C4525B"/>
    <w:rsid w:val="00C47B9F"/>
    <w:rsid w:val="00C52303"/>
    <w:rsid w:val="00C53F46"/>
    <w:rsid w:val="00C55F5F"/>
    <w:rsid w:val="00C567D0"/>
    <w:rsid w:val="00C60404"/>
    <w:rsid w:val="00C661EB"/>
    <w:rsid w:val="00C675E0"/>
    <w:rsid w:val="00C70715"/>
    <w:rsid w:val="00C7384E"/>
    <w:rsid w:val="00C7444B"/>
    <w:rsid w:val="00C756AB"/>
    <w:rsid w:val="00C82E65"/>
    <w:rsid w:val="00C861A3"/>
    <w:rsid w:val="00C9161E"/>
    <w:rsid w:val="00C92196"/>
    <w:rsid w:val="00C967B7"/>
    <w:rsid w:val="00CA5D17"/>
    <w:rsid w:val="00CB76FD"/>
    <w:rsid w:val="00CC3539"/>
    <w:rsid w:val="00CC6B03"/>
    <w:rsid w:val="00CC7F64"/>
    <w:rsid w:val="00CD7A8E"/>
    <w:rsid w:val="00CE256D"/>
    <w:rsid w:val="00CE31DD"/>
    <w:rsid w:val="00CE4A58"/>
    <w:rsid w:val="00CE6DC5"/>
    <w:rsid w:val="00CF16C8"/>
    <w:rsid w:val="00CF6D47"/>
    <w:rsid w:val="00CF7229"/>
    <w:rsid w:val="00D026BA"/>
    <w:rsid w:val="00D040E1"/>
    <w:rsid w:val="00D134E9"/>
    <w:rsid w:val="00D13B1E"/>
    <w:rsid w:val="00D14B9B"/>
    <w:rsid w:val="00D1617E"/>
    <w:rsid w:val="00D24788"/>
    <w:rsid w:val="00D24AA3"/>
    <w:rsid w:val="00D279E0"/>
    <w:rsid w:val="00D311DA"/>
    <w:rsid w:val="00D322CA"/>
    <w:rsid w:val="00D32B02"/>
    <w:rsid w:val="00D44084"/>
    <w:rsid w:val="00D45F6C"/>
    <w:rsid w:val="00D46665"/>
    <w:rsid w:val="00D47B15"/>
    <w:rsid w:val="00D5245F"/>
    <w:rsid w:val="00D57705"/>
    <w:rsid w:val="00D66EE5"/>
    <w:rsid w:val="00D70874"/>
    <w:rsid w:val="00D86563"/>
    <w:rsid w:val="00D90CDF"/>
    <w:rsid w:val="00D94DE3"/>
    <w:rsid w:val="00DA07FF"/>
    <w:rsid w:val="00DA09B3"/>
    <w:rsid w:val="00DA3678"/>
    <w:rsid w:val="00DA5739"/>
    <w:rsid w:val="00DA5D01"/>
    <w:rsid w:val="00DA6927"/>
    <w:rsid w:val="00DA7A9B"/>
    <w:rsid w:val="00DB079A"/>
    <w:rsid w:val="00DB1847"/>
    <w:rsid w:val="00DB2184"/>
    <w:rsid w:val="00DB4D19"/>
    <w:rsid w:val="00DC05C5"/>
    <w:rsid w:val="00DC1C03"/>
    <w:rsid w:val="00DC201E"/>
    <w:rsid w:val="00DC4B6E"/>
    <w:rsid w:val="00DC52DD"/>
    <w:rsid w:val="00DC6F92"/>
    <w:rsid w:val="00DD0D95"/>
    <w:rsid w:val="00DD16F7"/>
    <w:rsid w:val="00DD3A67"/>
    <w:rsid w:val="00DD6742"/>
    <w:rsid w:val="00DE3E84"/>
    <w:rsid w:val="00DE4279"/>
    <w:rsid w:val="00DF36F1"/>
    <w:rsid w:val="00DF3F01"/>
    <w:rsid w:val="00DF4209"/>
    <w:rsid w:val="00E00462"/>
    <w:rsid w:val="00E0234F"/>
    <w:rsid w:val="00E07953"/>
    <w:rsid w:val="00E13801"/>
    <w:rsid w:val="00E1709F"/>
    <w:rsid w:val="00E2099A"/>
    <w:rsid w:val="00E32265"/>
    <w:rsid w:val="00E3374B"/>
    <w:rsid w:val="00E33D89"/>
    <w:rsid w:val="00E357EE"/>
    <w:rsid w:val="00E4182A"/>
    <w:rsid w:val="00E44A18"/>
    <w:rsid w:val="00E52464"/>
    <w:rsid w:val="00E53C80"/>
    <w:rsid w:val="00E70A0A"/>
    <w:rsid w:val="00E71646"/>
    <w:rsid w:val="00E72448"/>
    <w:rsid w:val="00E76E24"/>
    <w:rsid w:val="00E87A27"/>
    <w:rsid w:val="00E87E44"/>
    <w:rsid w:val="00E90C56"/>
    <w:rsid w:val="00E9440B"/>
    <w:rsid w:val="00E96C47"/>
    <w:rsid w:val="00EA2F30"/>
    <w:rsid w:val="00EA3119"/>
    <w:rsid w:val="00EA4812"/>
    <w:rsid w:val="00EB1D5C"/>
    <w:rsid w:val="00EB208A"/>
    <w:rsid w:val="00EB26CF"/>
    <w:rsid w:val="00EB27A5"/>
    <w:rsid w:val="00EB2DD3"/>
    <w:rsid w:val="00EB3F7E"/>
    <w:rsid w:val="00EC2A79"/>
    <w:rsid w:val="00EC3B9C"/>
    <w:rsid w:val="00EC69B3"/>
    <w:rsid w:val="00ED1983"/>
    <w:rsid w:val="00ED2A86"/>
    <w:rsid w:val="00ED7789"/>
    <w:rsid w:val="00EE5AD7"/>
    <w:rsid w:val="00EE6554"/>
    <w:rsid w:val="00EF57A6"/>
    <w:rsid w:val="00EF7A5C"/>
    <w:rsid w:val="00F00373"/>
    <w:rsid w:val="00F010D3"/>
    <w:rsid w:val="00F05B8D"/>
    <w:rsid w:val="00F069EC"/>
    <w:rsid w:val="00F075C8"/>
    <w:rsid w:val="00F121F5"/>
    <w:rsid w:val="00F13279"/>
    <w:rsid w:val="00F15981"/>
    <w:rsid w:val="00F23954"/>
    <w:rsid w:val="00F239E1"/>
    <w:rsid w:val="00F25955"/>
    <w:rsid w:val="00F30DAC"/>
    <w:rsid w:val="00F3485E"/>
    <w:rsid w:val="00F3682E"/>
    <w:rsid w:val="00F60719"/>
    <w:rsid w:val="00F62315"/>
    <w:rsid w:val="00F6487B"/>
    <w:rsid w:val="00F64E33"/>
    <w:rsid w:val="00F64FBC"/>
    <w:rsid w:val="00F6688B"/>
    <w:rsid w:val="00F66A32"/>
    <w:rsid w:val="00F7384A"/>
    <w:rsid w:val="00F763CF"/>
    <w:rsid w:val="00F77216"/>
    <w:rsid w:val="00F855F0"/>
    <w:rsid w:val="00F92B42"/>
    <w:rsid w:val="00F92C91"/>
    <w:rsid w:val="00FA0563"/>
    <w:rsid w:val="00FB028A"/>
    <w:rsid w:val="00FB2536"/>
    <w:rsid w:val="00FB277F"/>
    <w:rsid w:val="00FB6394"/>
    <w:rsid w:val="00FC23E0"/>
    <w:rsid w:val="00FC5121"/>
    <w:rsid w:val="00FC62B2"/>
    <w:rsid w:val="00FD73D0"/>
    <w:rsid w:val="00FE0493"/>
    <w:rsid w:val="00FE2A71"/>
    <w:rsid w:val="00FE7B38"/>
    <w:rsid w:val="00FE7E29"/>
    <w:rsid w:val="00FF4B0C"/>
    <w:rsid w:val="00FF6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9C3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4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7C9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C7C99"/>
  </w:style>
  <w:style w:type="paragraph" w:styleId="a4">
    <w:name w:val="footer"/>
    <w:basedOn w:val="a"/>
    <w:link w:val="Char0"/>
    <w:uiPriority w:val="99"/>
    <w:semiHidden/>
    <w:unhideWhenUsed/>
    <w:rsid w:val="005C7C9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5C7C99"/>
  </w:style>
  <w:style w:type="paragraph" w:styleId="a5">
    <w:name w:val="Balloon Text"/>
    <w:basedOn w:val="a"/>
    <w:link w:val="Char1"/>
    <w:uiPriority w:val="99"/>
    <w:semiHidden/>
    <w:unhideWhenUsed/>
    <w:rsid w:val="005C7C9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5C7C99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B00F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B00F3C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424C31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424C31"/>
    <w:pPr>
      <w:jc w:val="left"/>
    </w:pPr>
  </w:style>
  <w:style w:type="character" w:customStyle="1" w:styleId="Char2">
    <w:name w:val="메모 텍스트 Char"/>
    <w:basedOn w:val="a0"/>
    <w:link w:val="a9"/>
    <w:uiPriority w:val="99"/>
    <w:semiHidden/>
    <w:rsid w:val="00424C31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424C31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424C31"/>
    <w:rPr>
      <w:b/>
      <w:bCs/>
    </w:rPr>
  </w:style>
  <w:style w:type="paragraph" w:styleId="ab">
    <w:name w:val="List Paragraph"/>
    <w:basedOn w:val="a"/>
    <w:uiPriority w:val="34"/>
    <w:qFormat/>
    <w:rsid w:val="00014E16"/>
    <w:pPr>
      <w:ind w:leftChars="400" w:left="800"/>
    </w:pPr>
  </w:style>
  <w:style w:type="character" w:styleId="ac">
    <w:name w:val="Placeholder Text"/>
    <w:basedOn w:val="a0"/>
    <w:uiPriority w:val="99"/>
    <w:semiHidden/>
    <w:rsid w:val="00A84B0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C4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C7C9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C7C99"/>
  </w:style>
  <w:style w:type="paragraph" w:styleId="a4">
    <w:name w:val="footer"/>
    <w:basedOn w:val="a"/>
    <w:link w:val="Char0"/>
    <w:uiPriority w:val="99"/>
    <w:semiHidden/>
    <w:unhideWhenUsed/>
    <w:rsid w:val="005C7C9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5C7C99"/>
  </w:style>
  <w:style w:type="paragraph" w:styleId="a5">
    <w:name w:val="Balloon Text"/>
    <w:basedOn w:val="a"/>
    <w:link w:val="Char1"/>
    <w:uiPriority w:val="99"/>
    <w:semiHidden/>
    <w:unhideWhenUsed/>
    <w:rsid w:val="005C7C9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5C7C99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B00F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B00F3C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424C31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424C31"/>
    <w:pPr>
      <w:jc w:val="left"/>
    </w:pPr>
  </w:style>
  <w:style w:type="character" w:customStyle="1" w:styleId="Char2">
    <w:name w:val="메모 텍스트 Char"/>
    <w:basedOn w:val="a0"/>
    <w:link w:val="a9"/>
    <w:uiPriority w:val="99"/>
    <w:semiHidden/>
    <w:rsid w:val="00424C31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424C31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424C31"/>
    <w:rPr>
      <w:b/>
      <w:bCs/>
    </w:rPr>
  </w:style>
  <w:style w:type="paragraph" w:styleId="ab">
    <w:name w:val="List Paragraph"/>
    <w:basedOn w:val="a"/>
    <w:uiPriority w:val="34"/>
    <w:qFormat/>
    <w:rsid w:val="00014E16"/>
    <w:pPr>
      <w:ind w:leftChars="400" w:left="800"/>
    </w:pPr>
  </w:style>
  <w:style w:type="character" w:styleId="ac">
    <w:name w:val="Placeholder Text"/>
    <w:basedOn w:val="a0"/>
    <w:uiPriority w:val="99"/>
    <w:semiHidden/>
    <w:rsid w:val="00A84B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1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8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68843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174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38474">
                  <w:marLeft w:val="137"/>
                  <w:marRight w:val="13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291023">
                      <w:marLeft w:val="0"/>
                      <w:marRight w:val="0"/>
                      <w:marTop w:val="0"/>
                      <w:marBottom w:val="1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9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93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74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3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0840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21145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0700">
                  <w:marLeft w:val="137"/>
                  <w:marRight w:val="13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69616">
                      <w:marLeft w:val="0"/>
                      <w:marRight w:val="0"/>
                      <w:marTop w:val="0"/>
                      <w:marBottom w:val="15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57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30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13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er2451@hanmi.co.kr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yamaha47@hanmi.co.k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hpark@hanmi.co.kr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9E4B0-0341-4E8E-AA3B-E249C33FD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Any</Company>
  <LinksUpToDate>false</LinksUpToDate>
  <CharactersWithSpaces>1067</CharactersWithSpaces>
  <SharedDoc>false</SharedDoc>
  <HLinks>
    <vt:vector size="18" baseType="variant">
      <vt:variant>
        <vt:i4>3080270</vt:i4>
      </vt:variant>
      <vt:variant>
        <vt:i4>6</vt:i4>
      </vt:variant>
      <vt:variant>
        <vt:i4>0</vt:i4>
      </vt:variant>
      <vt:variant>
        <vt:i4>5</vt:i4>
      </vt:variant>
      <vt:variant>
        <vt:lpwstr>mailto:jer2451@hanmi.co.kr</vt:lpwstr>
      </vt:variant>
      <vt:variant>
        <vt:lpwstr/>
      </vt:variant>
      <vt:variant>
        <vt:i4>4980798</vt:i4>
      </vt:variant>
      <vt:variant>
        <vt:i4>3</vt:i4>
      </vt:variant>
      <vt:variant>
        <vt:i4>0</vt:i4>
      </vt:variant>
      <vt:variant>
        <vt:i4>5</vt:i4>
      </vt:variant>
      <vt:variant>
        <vt:lpwstr>mailto:yamaha47@hanmi.co.kr</vt:lpwstr>
      </vt:variant>
      <vt:variant>
        <vt:lpwstr/>
      </vt:variant>
      <vt:variant>
        <vt:i4>6619146</vt:i4>
      </vt:variant>
      <vt:variant>
        <vt:i4>0</vt:i4>
      </vt:variant>
      <vt:variant>
        <vt:i4>0</vt:i4>
      </vt:variant>
      <vt:variant>
        <vt:i4>5</vt:i4>
      </vt:variant>
      <vt:variant>
        <vt:lpwstr>mailto:chpark@hanmi.co.kr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</dc:creator>
  <cp:lastModifiedBy>admin</cp:lastModifiedBy>
  <cp:revision>22</cp:revision>
  <cp:lastPrinted>2014-10-07T09:20:00Z</cp:lastPrinted>
  <dcterms:created xsi:type="dcterms:W3CDTF">2014-06-26T05:07:00Z</dcterms:created>
  <dcterms:modified xsi:type="dcterms:W3CDTF">2014-10-30T00:23:00Z</dcterms:modified>
</cp:coreProperties>
</file>